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82CF7" w14:textId="12979107" w:rsidR="00705884" w:rsidRDefault="00D05847" w:rsidP="00D05847">
      <w:pPr>
        <w:pStyle w:val="Heading1"/>
      </w:pPr>
      <w:proofErr w:type="spellStart"/>
      <w:r>
        <w:t>Steart</w:t>
      </w:r>
      <w:proofErr w:type="spellEnd"/>
      <w:r>
        <w:t xml:space="preserve"> Marshes – A Salt Marsh Designed to Adapt to Climate Change</w:t>
      </w:r>
    </w:p>
    <w:p w14:paraId="002EF5F1" w14:textId="249DCDD5" w:rsidR="00D05847" w:rsidRDefault="00D05847" w:rsidP="00705884"/>
    <w:p w14:paraId="54EE2F75" w14:textId="2CACF248" w:rsidR="00D05847" w:rsidRPr="00D05847" w:rsidRDefault="00D05847" w:rsidP="00705884">
      <w:pPr>
        <w:rPr>
          <w:b/>
          <w:bCs/>
        </w:rPr>
      </w:pPr>
      <w:r w:rsidRPr="00D05847">
        <w:rPr>
          <w:b/>
          <w:bCs/>
        </w:rPr>
        <w:t xml:space="preserve">Task: Design a poster explaining the benefits of </w:t>
      </w:r>
      <w:proofErr w:type="spellStart"/>
      <w:r w:rsidRPr="00D05847">
        <w:rPr>
          <w:b/>
          <w:bCs/>
        </w:rPr>
        <w:t>Steart</w:t>
      </w:r>
      <w:proofErr w:type="spellEnd"/>
      <w:r w:rsidRPr="00D05847">
        <w:rPr>
          <w:b/>
          <w:bCs/>
        </w:rPr>
        <w:t xml:space="preserve"> Marshes for protecting the local community against the effects of climate change. </w:t>
      </w:r>
    </w:p>
    <w:p w14:paraId="43305B2D" w14:textId="26015334" w:rsidR="00D05847" w:rsidRDefault="00D05847"/>
    <w:p w14:paraId="1BE1CA4F" w14:textId="630A4762" w:rsidR="00A61BA5" w:rsidRDefault="00A61BA5">
      <w:r>
        <w:t xml:space="preserve">Critics of the project claimed that it was a waste of money that should have been spent on other flood prevention schemes. </w:t>
      </w:r>
    </w:p>
    <w:p w14:paraId="65D1B5C6" w14:textId="77777777" w:rsidR="00A61BA5" w:rsidRDefault="00A61BA5"/>
    <w:p w14:paraId="4B9AAC27" w14:textId="77777777" w:rsidR="00D05847" w:rsidRDefault="00D05847">
      <w:r>
        <w:t>Your poster should include information about</w:t>
      </w:r>
    </w:p>
    <w:p w14:paraId="74361035" w14:textId="77777777" w:rsidR="00D05847" w:rsidRDefault="00D05847" w:rsidP="00D05847">
      <w:pPr>
        <w:pStyle w:val="ListParagraph"/>
        <w:numPr>
          <w:ilvl w:val="0"/>
          <w:numId w:val="1"/>
        </w:numPr>
      </w:pPr>
      <w:r>
        <w:t>Why sea levels are rising</w:t>
      </w:r>
    </w:p>
    <w:p w14:paraId="36DBD740" w14:textId="77777777" w:rsidR="00D05847" w:rsidRDefault="00D05847" w:rsidP="00D05847">
      <w:pPr>
        <w:pStyle w:val="ListParagraph"/>
        <w:numPr>
          <w:ilvl w:val="0"/>
          <w:numId w:val="1"/>
        </w:numPr>
      </w:pPr>
      <w:r>
        <w:t xml:space="preserve">Why the area is prone to flooding </w:t>
      </w:r>
    </w:p>
    <w:p w14:paraId="2BA349FC" w14:textId="6DE489A9" w:rsidR="00D05847" w:rsidRDefault="00D05847" w:rsidP="00D05847">
      <w:pPr>
        <w:pStyle w:val="ListParagraph"/>
        <w:numPr>
          <w:ilvl w:val="0"/>
          <w:numId w:val="1"/>
        </w:numPr>
      </w:pPr>
      <w:r>
        <w:t>How marshes can protect the surrounding area</w:t>
      </w:r>
    </w:p>
    <w:p w14:paraId="73820C28" w14:textId="0D0C3260" w:rsidR="00F73A31" w:rsidRDefault="00F73A31" w:rsidP="00D05847">
      <w:pPr>
        <w:pStyle w:val="ListParagraph"/>
        <w:numPr>
          <w:ilvl w:val="0"/>
          <w:numId w:val="1"/>
        </w:numPr>
      </w:pPr>
      <w:r>
        <w:t>How the marsh is created</w:t>
      </w:r>
    </w:p>
    <w:p w14:paraId="39186600" w14:textId="77777777" w:rsidR="00A61BA5" w:rsidRDefault="00F73A31" w:rsidP="00D05847">
      <w:pPr>
        <w:pStyle w:val="ListParagraph"/>
        <w:numPr>
          <w:ilvl w:val="0"/>
          <w:numId w:val="1"/>
        </w:numPr>
      </w:pPr>
      <w:r>
        <w:t>O</w:t>
      </w:r>
      <w:r w:rsidR="00D05847">
        <w:t>ther benefits, for example to wildlife and for tourism</w:t>
      </w:r>
    </w:p>
    <w:p w14:paraId="473683C7" w14:textId="77777777" w:rsidR="00A61BA5" w:rsidRDefault="00A61BA5" w:rsidP="00A61BA5">
      <w:pPr>
        <w:pStyle w:val="ListParagraph"/>
      </w:pPr>
    </w:p>
    <w:p w14:paraId="64ADFDB7" w14:textId="0E8A2170" w:rsidR="00FB29F5" w:rsidRDefault="00521272" w:rsidP="00A61BA5">
      <w:pPr>
        <w:pStyle w:val="ListParagraph"/>
      </w:pPr>
      <w:r>
        <w:rPr>
          <w:noProof/>
        </w:rPr>
        <w:drawing>
          <wp:inline distT="0" distB="0" distL="0" distR="0" wp14:anchorId="6431739E" wp14:editId="7DEC71EA">
            <wp:extent cx="5727700" cy="3818255"/>
            <wp:effectExtent l="0" t="0" r="6350" b="0"/>
            <wp:docPr id="6" name="Picture 6" descr="An aerial view of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aerial view of a rive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6A92956" w14:textId="701F65FC" w:rsidR="00705884" w:rsidRDefault="00230284" w:rsidP="00FB29F5">
      <w:pPr>
        <w:pStyle w:val="ListParagraph"/>
        <w:jc w:val="center"/>
      </w:pPr>
      <w:proofErr w:type="spellStart"/>
      <w:r>
        <w:t>Steart</w:t>
      </w:r>
      <w:proofErr w:type="spellEnd"/>
      <w:r>
        <w:t xml:space="preserve"> Marshes </w:t>
      </w:r>
      <w:r>
        <w:tab/>
      </w:r>
      <w:r w:rsidR="00521272">
        <w:t xml:space="preserve">        </w:t>
      </w:r>
      <w:r w:rsidR="00FB29F5">
        <w:t>Image Source: Wildfowl and Wetlands Trust</w:t>
      </w:r>
      <w:r w:rsidR="00521272">
        <w:t>/ Sacha Dench</w:t>
      </w:r>
      <w:r w:rsidR="00705884">
        <w:br w:type="page"/>
      </w:r>
    </w:p>
    <w:p w14:paraId="1A1516BC" w14:textId="5CA77FA8" w:rsidR="00705884" w:rsidRDefault="00FB29F5" w:rsidP="00C10169">
      <w:pPr>
        <w:pStyle w:val="Heading1"/>
      </w:pPr>
      <w:r>
        <w:lastRenderedPageBreak/>
        <w:t>Recommended Sources of Information</w:t>
      </w:r>
    </w:p>
    <w:p w14:paraId="20D935C9" w14:textId="14A9898F" w:rsidR="00FB29F5" w:rsidRDefault="00FB29F5" w:rsidP="00705884"/>
    <w:p w14:paraId="470EFCE7" w14:textId="27EEA328" w:rsidR="00D038B8" w:rsidRDefault="00D038B8" w:rsidP="00705884">
      <w:r>
        <w:t xml:space="preserve">Watch the film at </w:t>
      </w:r>
      <w:hyperlink r:id="rId8" w:history="1">
        <w:r w:rsidRPr="00C10169">
          <w:rPr>
            <w:rStyle w:val="Hyperlink"/>
          </w:rPr>
          <w:t>https://www.wwt.org.uk/wetland-centres/steart-marshes/</w:t>
        </w:r>
      </w:hyperlink>
      <w:r w:rsidRPr="00C10169">
        <w:t xml:space="preserve"> </w:t>
      </w:r>
    </w:p>
    <w:p w14:paraId="677D08A7" w14:textId="77777777" w:rsidR="00D038B8" w:rsidRDefault="00D038B8" w:rsidP="00705884"/>
    <w:p w14:paraId="0A5CD495" w14:textId="523E6F95" w:rsidR="00FB29F5" w:rsidRPr="00C10169" w:rsidRDefault="00FB29F5" w:rsidP="00705884">
      <w:pPr>
        <w:rPr>
          <w:b/>
          <w:bCs/>
          <w:color w:val="7030A0"/>
        </w:rPr>
      </w:pPr>
      <w:proofErr w:type="spellStart"/>
      <w:r w:rsidRPr="00C10169">
        <w:rPr>
          <w:b/>
          <w:bCs/>
          <w:color w:val="7030A0"/>
        </w:rPr>
        <w:t>Steart</w:t>
      </w:r>
      <w:proofErr w:type="spellEnd"/>
      <w:r w:rsidRPr="00C10169">
        <w:rPr>
          <w:b/>
          <w:bCs/>
          <w:color w:val="7030A0"/>
        </w:rPr>
        <w:t xml:space="preserve"> Marshes </w:t>
      </w:r>
    </w:p>
    <w:p w14:paraId="379B82E8" w14:textId="77777777" w:rsidR="00C10169" w:rsidRPr="00C10169" w:rsidRDefault="00C10169" w:rsidP="00705884"/>
    <w:p w14:paraId="038BA770" w14:textId="33089B10" w:rsidR="00C10169" w:rsidRPr="000D38C0" w:rsidRDefault="00D038B8" w:rsidP="00D371CB">
      <w:pPr>
        <w:pBdr>
          <w:top w:val="single" w:sz="4" w:space="1" w:color="auto"/>
          <w:left w:val="single" w:sz="4" w:space="4" w:color="auto"/>
          <w:bottom w:val="single" w:sz="4" w:space="1" w:color="auto"/>
          <w:right w:val="single" w:sz="4" w:space="4" w:color="auto"/>
        </w:pBdr>
      </w:pPr>
      <w:proofErr w:type="spellStart"/>
      <w:r w:rsidRPr="000D38C0">
        <w:rPr>
          <w:rFonts w:cs="Arial"/>
          <w:shd w:val="clear" w:color="auto" w:fill="FFFFFF"/>
        </w:rPr>
        <w:t>Steart</w:t>
      </w:r>
      <w:proofErr w:type="spellEnd"/>
      <w:r w:rsidRPr="000D38C0">
        <w:rPr>
          <w:rFonts w:cs="Arial"/>
          <w:shd w:val="clear" w:color="auto" w:fill="FFFFFF"/>
        </w:rPr>
        <w:t xml:space="preserve"> Marsh provide</w:t>
      </w:r>
      <w:r w:rsidR="00230284" w:rsidRPr="000D38C0">
        <w:rPr>
          <w:rFonts w:cs="Arial"/>
          <w:shd w:val="clear" w:color="auto" w:fill="FFFFFF"/>
        </w:rPr>
        <w:t>s</w:t>
      </w:r>
      <w:r w:rsidRPr="000D38C0">
        <w:rPr>
          <w:rFonts w:cs="Arial"/>
          <w:shd w:val="clear" w:color="auto" w:fill="FFFFFF"/>
        </w:rPr>
        <w:t xml:space="preserve"> flood defence</w:t>
      </w:r>
      <w:r w:rsidR="00230284" w:rsidRPr="000D38C0">
        <w:rPr>
          <w:rFonts w:cs="Arial"/>
          <w:shd w:val="clear" w:color="auto" w:fill="FFFFFF"/>
        </w:rPr>
        <w:t>s</w:t>
      </w:r>
      <w:r w:rsidRPr="000D38C0">
        <w:rPr>
          <w:rFonts w:cs="Arial"/>
          <w:shd w:val="clear" w:color="auto" w:fill="FFFFFF"/>
        </w:rPr>
        <w:t xml:space="preserve"> for local homes and businesses, showcase</w:t>
      </w:r>
      <w:r w:rsidR="00230284" w:rsidRPr="000D38C0">
        <w:rPr>
          <w:rFonts w:cs="Arial"/>
          <w:shd w:val="clear" w:color="auto" w:fill="FFFFFF"/>
        </w:rPr>
        <w:t>s</w:t>
      </w:r>
      <w:r w:rsidRPr="000D38C0">
        <w:rPr>
          <w:rFonts w:cs="Arial"/>
          <w:shd w:val="clear" w:color="auto" w:fill="FFFFFF"/>
        </w:rPr>
        <w:t xml:space="preserve"> productive farmland and is home to a thriving nature reserve. The project proves we can fight climate change by working with nature.</w:t>
      </w:r>
    </w:p>
    <w:p w14:paraId="4FBDD7F7" w14:textId="2C847D78" w:rsidR="00C10169" w:rsidRPr="000D38C0" w:rsidRDefault="00D038B8" w:rsidP="00D371CB">
      <w:pPr>
        <w:pBdr>
          <w:top w:val="single" w:sz="4" w:space="1" w:color="auto"/>
          <w:left w:val="single" w:sz="4" w:space="4" w:color="auto"/>
          <w:bottom w:val="single" w:sz="4" w:space="1" w:color="auto"/>
          <w:right w:val="single" w:sz="4" w:space="4" w:color="auto"/>
        </w:pBdr>
        <w:rPr>
          <w:rFonts w:cs="Arial"/>
          <w:shd w:val="clear" w:color="auto" w:fill="FFFFFF"/>
        </w:rPr>
      </w:pPr>
      <w:r w:rsidRPr="000D38C0">
        <w:rPr>
          <w:rFonts w:cs="Arial"/>
          <w:shd w:val="clear" w:color="auto" w:fill="FFFFFF"/>
        </w:rPr>
        <w:t xml:space="preserve">Rising sea levels are putting the squeeze on our coast, so WWT and the Environment Agency have created </w:t>
      </w:r>
      <w:proofErr w:type="spellStart"/>
      <w:r w:rsidRPr="000D38C0">
        <w:rPr>
          <w:rFonts w:cs="Arial"/>
          <w:shd w:val="clear" w:color="auto" w:fill="FFFFFF"/>
        </w:rPr>
        <w:t>Steart</w:t>
      </w:r>
      <w:proofErr w:type="spellEnd"/>
      <w:r w:rsidRPr="000D38C0">
        <w:rPr>
          <w:rFonts w:cs="Arial"/>
          <w:shd w:val="clear" w:color="auto" w:fill="FFFFFF"/>
        </w:rPr>
        <w:t xml:space="preserve"> Marshes – one of the UK’s largest new wetland reserves. Hundreds of hectares of saltmarsh and freshwater wetlands buffer homes and businesses from rising sea </w:t>
      </w:r>
      <w:proofErr w:type="gramStart"/>
      <w:r w:rsidRPr="000D38C0">
        <w:rPr>
          <w:rFonts w:cs="Arial"/>
          <w:shd w:val="clear" w:color="auto" w:fill="FFFFFF"/>
        </w:rPr>
        <w:t>levels, and</w:t>
      </w:r>
      <w:proofErr w:type="gramEnd"/>
      <w:r w:rsidRPr="000D38C0">
        <w:rPr>
          <w:rFonts w:cs="Arial"/>
          <w:shd w:val="clear" w:color="auto" w:fill="FFFFFF"/>
        </w:rPr>
        <w:t xml:space="preserve"> provide habitat for a rich mix of wetland wildlife including otters, egrets, owls, waders and wildfowl.</w:t>
      </w:r>
    </w:p>
    <w:p w14:paraId="71CE37B0" w14:textId="7365E90A" w:rsidR="00D038B8" w:rsidRPr="000D38C0" w:rsidRDefault="00D038B8" w:rsidP="00D371CB">
      <w:pPr>
        <w:pBdr>
          <w:top w:val="single" w:sz="4" w:space="1" w:color="auto"/>
          <w:left w:val="single" w:sz="4" w:space="4" w:color="auto"/>
          <w:bottom w:val="single" w:sz="4" w:space="1" w:color="auto"/>
          <w:right w:val="single" w:sz="4" w:space="4" w:color="auto"/>
        </w:pBdr>
        <w:rPr>
          <w:rFonts w:cs="Arial"/>
          <w:shd w:val="clear" w:color="auto" w:fill="FFFFFF"/>
        </w:rPr>
      </w:pPr>
      <w:r w:rsidRPr="000D38C0">
        <w:rPr>
          <w:rFonts w:cs="Arial"/>
          <w:shd w:val="clear" w:color="auto" w:fill="FFFFFF"/>
        </w:rPr>
        <w:t xml:space="preserve">Rising sea levels are predicted to completely flood thousands of hectares of saltmarsh and mudflats over the next 50 years. These habitats are important feeding places for many birds and fish. They are also a natural buffer against the sea, which protects us against the worst storms and tides. At many places along the coast there is no choice but to build higher defences to protect homes and businesses. But at some places, such as </w:t>
      </w:r>
      <w:proofErr w:type="spellStart"/>
      <w:r w:rsidRPr="000D38C0">
        <w:rPr>
          <w:rFonts w:cs="Arial"/>
          <w:shd w:val="clear" w:color="auto" w:fill="FFFFFF"/>
        </w:rPr>
        <w:t>Steart</w:t>
      </w:r>
      <w:proofErr w:type="spellEnd"/>
      <w:r w:rsidRPr="000D38C0">
        <w:rPr>
          <w:rFonts w:cs="Arial"/>
          <w:shd w:val="clear" w:color="auto" w:fill="FFFFFF"/>
        </w:rPr>
        <w:t xml:space="preserve"> Marshes, it is possible to realign the coastline allowing new saltmarsh to form. These newly created saltmarshes go some way to replacing those lost to the sea. </w:t>
      </w:r>
      <w:proofErr w:type="gramStart"/>
      <w:r w:rsidRPr="000D38C0">
        <w:rPr>
          <w:rFonts w:cs="Arial"/>
          <w:shd w:val="clear" w:color="auto" w:fill="FFFFFF"/>
        </w:rPr>
        <w:t>They're</w:t>
      </w:r>
      <w:proofErr w:type="gramEnd"/>
      <w:r w:rsidRPr="000D38C0">
        <w:rPr>
          <w:rFonts w:cs="Arial"/>
          <w:shd w:val="clear" w:color="auto" w:fill="FFFFFF"/>
        </w:rPr>
        <w:t xml:space="preserve"> a cheaper and more sustainable way to protect against flooding into the future and they create much needed space for wildlife.</w:t>
      </w:r>
    </w:p>
    <w:p w14:paraId="27AA255D" w14:textId="62E14D66" w:rsidR="00D038B8" w:rsidRPr="000D38C0" w:rsidRDefault="000D38C0" w:rsidP="00D371CB">
      <w:pPr>
        <w:pBdr>
          <w:top w:val="single" w:sz="4" w:space="1" w:color="auto"/>
          <w:left w:val="single" w:sz="4" w:space="4" w:color="auto"/>
          <w:bottom w:val="single" w:sz="4" w:space="1" w:color="auto"/>
          <w:right w:val="single" w:sz="4" w:space="4" w:color="auto"/>
        </w:pBdr>
        <w:rPr>
          <w:rFonts w:cs="Arial"/>
          <w:shd w:val="clear" w:color="auto" w:fill="FFFFFF"/>
        </w:rPr>
      </w:pPr>
      <w:r w:rsidRPr="000D38C0">
        <w:rPr>
          <w:rFonts w:cs="Arial"/>
          <w:shd w:val="clear" w:color="auto" w:fill="FFFFFF"/>
        </w:rPr>
        <w:t>The marshes are</w:t>
      </w:r>
      <w:r w:rsidR="00D038B8" w:rsidRPr="000D38C0">
        <w:rPr>
          <w:rFonts w:cs="Arial"/>
          <w:shd w:val="clear" w:color="auto" w:fill="FFFFFF"/>
        </w:rPr>
        <w:t xml:space="preserve"> home to a vast array of wildlife and </w:t>
      </w:r>
      <w:proofErr w:type="gramStart"/>
      <w:r w:rsidR="00D038B8" w:rsidRPr="000D38C0">
        <w:rPr>
          <w:rFonts w:cs="Arial"/>
          <w:shd w:val="clear" w:color="auto" w:fill="FFFFFF"/>
        </w:rPr>
        <w:t>it's</w:t>
      </w:r>
      <w:proofErr w:type="gramEnd"/>
      <w:r w:rsidR="00D038B8" w:rsidRPr="000D38C0">
        <w:rPr>
          <w:rFonts w:cs="Arial"/>
          <w:shd w:val="clear" w:color="auto" w:fill="FFFFFF"/>
        </w:rPr>
        <w:t xml:space="preserve"> a place that people love to visit.  But as well as that, </w:t>
      </w:r>
      <w:proofErr w:type="gramStart"/>
      <w:r w:rsidR="00D038B8" w:rsidRPr="000D38C0">
        <w:rPr>
          <w:rFonts w:cs="Arial"/>
          <w:shd w:val="clear" w:color="auto" w:fill="FFFFFF"/>
        </w:rPr>
        <w:t>it's</w:t>
      </w:r>
      <w:proofErr w:type="gramEnd"/>
      <w:r w:rsidR="00D038B8" w:rsidRPr="000D38C0">
        <w:rPr>
          <w:rFonts w:cs="Arial"/>
          <w:shd w:val="clear" w:color="auto" w:fill="FFFFFF"/>
        </w:rPr>
        <w:t xml:space="preserve"> locking away carbon from the atmosphere that would otherwise contribute to climate change.</w:t>
      </w:r>
    </w:p>
    <w:p w14:paraId="7E8E20B7" w14:textId="77777777" w:rsidR="002F5071" w:rsidRDefault="00D038B8" w:rsidP="00D371CB">
      <w:pPr>
        <w:pBdr>
          <w:top w:val="single" w:sz="4" w:space="1" w:color="auto"/>
          <w:left w:val="single" w:sz="4" w:space="4" w:color="auto"/>
          <w:bottom w:val="single" w:sz="4" w:space="1" w:color="auto"/>
          <w:right w:val="single" w:sz="4" w:space="4" w:color="auto"/>
        </w:pBdr>
        <w:rPr>
          <w:rFonts w:cs="Arial"/>
          <w:shd w:val="clear" w:color="auto" w:fill="FFFFFF"/>
        </w:rPr>
      </w:pPr>
      <w:proofErr w:type="spellStart"/>
      <w:r w:rsidRPr="000D38C0">
        <w:rPr>
          <w:rFonts w:cs="Arial"/>
          <w:shd w:val="clear" w:color="auto" w:fill="FFFFFF"/>
        </w:rPr>
        <w:t>Steart</w:t>
      </w:r>
      <w:proofErr w:type="spellEnd"/>
      <w:r w:rsidRPr="000D38C0">
        <w:rPr>
          <w:rFonts w:cs="Arial"/>
          <w:shd w:val="clear" w:color="auto" w:fill="FFFFFF"/>
        </w:rPr>
        <w:t xml:space="preserve"> Marshes was once arable </w:t>
      </w:r>
      <w:proofErr w:type="gramStart"/>
      <w:r w:rsidRPr="000D38C0">
        <w:rPr>
          <w:rFonts w:cs="Arial"/>
          <w:shd w:val="clear" w:color="auto" w:fill="FFFFFF"/>
        </w:rPr>
        <w:t>farmland</w:t>
      </w:r>
      <w:proofErr w:type="gramEnd"/>
      <w:r w:rsidRPr="000D38C0">
        <w:rPr>
          <w:rFonts w:cs="Arial"/>
          <w:shd w:val="clear" w:color="auto" w:fill="FFFFFF"/>
        </w:rPr>
        <w:t xml:space="preserve"> and it continues to be farmed with livestock by local graziers who are able to market saltmarsh lamb and beef for a premium because its flavour is valued by food lovers. </w:t>
      </w:r>
    </w:p>
    <w:p w14:paraId="612E7F51" w14:textId="0B134D6E" w:rsidR="00D038B8" w:rsidRPr="000D38C0" w:rsidRDefault="00D038B8" w:rsidP="00D371CB">
      <w:pPr>
        <w:pBdr>
          <w:top w:val="single" w:sz="4" w:space="1" w:color="auto"/>
          <w:left w:val="single" w:sz="4" w:space="4" w:color="auto"/>
          <w:bottom w:val="single" w:sz="4" w:space="1" w:color="auto"/>
          <w:right w:val="single" w:sz="4" w:space="4" w:color="auto"/>
        </w:pBdr>
      </w:pPr>
      <w:r w:rsidRPr="000D38C0">
        <w:rPr>
          <w:rFonts w:cs="Arial"/>
          <w:shd w:val="clear" w:color="auto" w:fill="FFFFFF"/>
        </w:rPr>
        <w:t xml:space="preserve">The tidal creeks that run across </w:t>
      </w:r>
      <w:proofErr w:type="spellStart"/>
      <w:r w:rsidRPr="000D38C0">
        <w:rPr>
          <w:rFonts w:cs="Arial"/>
          <w:shd w:val="clear" w:color="auto" w:fill="FFFFFF"/>
        </w:rPr>
        <w:t>Steart</w:t>
      </w:r>
      <w:proofErr w:type="spellEnd"/>
      <w:r w:rsidRPr="000D38C0">
        <w:rPr>
          <w:rFonts w:cs="Arial"/>
          <w:shd w:val="clear" w:color="auto" w:fill="FFFFFF"/>
        </w:rPr>
        <w:t xml:space="preserve"> Marshes shelter fish fry. The fish attract herons and </w:t>
      </w:r>
      <w:proofErr w:type="gramStart"/>
      <w:r w:rsidRPr="000D38C0">
        <w:rPr>
          <w:rFonts w:cs="Arial"/>
          <w:shd w:val="clear" w:color="auto" w:fill="FFFFFF"/>
        </w:rPr>
        <w:t>egrets</w:t>
      </w:r>
      <w:proofErr w:type="gramEnd"/>
      <w:r w:rsidRPr="000D38C0">
        <w:rPr>
          <w:rFonts w:cs="Arial"/>
          <w:shd w:val="clear" w:color="auto" w:fill="FFFFFF"/>
        </w:rPr>
        <w:t xml:space="preserve"> but they are also from commercially important species such as sea bass.</w:t>
      </w:r>
    </w:p>
    <w:p w14:paraId="019B7EAD" w14:textId="32246C58" w:rsidR="00FB29F5" w:rsidRPr="00C10169" w:rsidRDefault="00DF406F" w:rsidP="00D371CB">
      <w:pPr>
        <w:pBdr>
          <w:top w:val="single" w:sz="4" w:space="1" w:color="auto"/>
          <w:left w:val="single" w:sz="4" w:space="4" w:color="auto"/>
          <w:bottom w:val="single" w:sz="4" w:space="1" w:color="auto"/>
          <w:right w:val="single" w:sz="4" w:space="4" w:color="auto"/>
        </w:pBdr>
      </w:pPr>
      <w:hyperlink r:id="rId9" w:history="1">
        <w:r w:rsidR="00C10169" w:rsidRPr="00C10169">
          <w:rPr>
            <w:rStyle w:val="Hyperlink"/>
          </w:rPr>
          <w:t>https://www.wwt.org.uk/wetland-centres/steart-marshes/</w:t>
        </w:r>
      </w:hyperlink>
      <w:r w:rsidR="00FB29F5" w:rsidRPr="00C10169">
        <w:t xml:space="preserve"> </w:t>
      </w:r>
    </w:p>
    <w:p w14:paraId="08967114" w14:textId="2A1323A6" w:rsidR="00EC497D" w:rsidRPr="00C10169" w:rsidRDefault="00EC497D" w:rsidP="00705884"/>
    <w:p w14:paraId="3B4B6B26" w14:textId="6C31801D" w:rsidR="00C10169" w:rsidRPr="00230284" w:rsidRDefault="00C10169" w:rsidP="00705884">
      <w:pPr>
        <w:rPr>
          <w:b/>
          <w:bCs/>
          <w:color w:val="7030A0"/>
        </w:rPr>
      </w:pPr>
      <w:r w:rsidRPr="00C10169">
        <w:rPr>
          <w:b/>
          <w:bCs/>
          <w:color w:val="7030A0"/>
        </w:rPr>
        <w:t>Local Opposition</w:t>
      </w:r>
    </w:p>
    <w:p w14:paraId="1457DF3F" w14:textId="76AE7A7A" w:rsidR="00EC497D" w:rsidRPr="00C10169" w:rsidRDefault="00EC497D" w:rsidP="00EC497D">
      <w:pPr>
        <w:pStyle w:val="dcr-s23rjr"/>
        <w:pBdr>
          <w:top w:val="single" w:sz="4" w:space="1" w:color="auto"/>
          <w:left w:val="single" w:sz="4" w:space="4" w:color="auto"/>
          <w:bottom w:val="single" w:sz="4" w:space="1" w:color="auto"/>
          <w:right w:val="single" w:sz="4" w:space="4" w:color="auto"/>
        </w:pBdr>
        <w:shd w:val="clear" w:color="auto" w:fill="FFFFFF"/>
        <w:textAlignment w:val="baseline"/>
        <w:rPr>
          <w:rFonts w:asciiTheme="minorHAnsi" w:hAnsiTheme="minorHAnsi"/>
          <w:color w:val="121212"/>
          <w:shd w:val="clear" w:color="auto" w:fill="FFFFFF"/>
        </w:rPr>
      </w:pPr>
      <w:r w:rsidRPr="00C10169">
        <w:rPr>
          <w:rFonts w:asciiTheme="minorHAnsi" w:hAnsiTheme="minorHAnsi"/>
          <w:bdr w:val="none" w:sz="0" w:space="0" w:color="auto" w:frame="1"/>
          <w:shd w:val="clear" w:color="auto" w:fill="FFFFFF"/>
        </w:rPr>
        <w:t xml:space="preserve">Ian Liddell-Grainger, the MP for </w:t>
      </w:r>
      <w:proofErr w:type="gramStart"/>
      <w:r w:rsidRPr="00C10169">
        <w:rPr>
          <w:rFonts w:asciiTheme="minorHAnsi" w:hAnsiTheme="minorHAnsi"/>
          <w:bdr w:val="none" w:sz="0" w:space="0" w:color="auto" w:frame="1"/>
          <w:shd w:val="clear" w:color="auto" w:fill="FFFFFF"/>
        </w:rPr>
        <w:t>Bridgwater</w:t>
      </w:r>
      <w:proofErr w:type="gramEnd"/>
      <w:r w:rsidRPr="00C10169">
        <w:rPr>
          <w:rFonts w:asciiTheme="minorHAnsi" w:hAnsiTheme="minorHAnsi"/>
          <w:bdr w:val="none" w:sz="0" w:space="0" w:color="auto" w:frame="1"/>
          <w:shd w:val="clear" w:color="auto" w:fill="FFFFFF"/>
        </w:rPr>
        <w:t xml:space="preserve"> and West Somerset, has led the opposition</w:t>
      </w:r>
      <w:r w:rsidRPr="00C10169">
        <w:rPr>
          <w:rFonts w:asciiTheme="minorHAnsi" w:hAnsiTheme="minorHAnsi"/>
          <w:color w:val="121212"/>
          <w:shd w:val="clear" w:color="auto" w:fill="FFFFFF"/>
        </w:rPr>
        <w:t>, calling the marsh an "extravagant, ridiculous scheme" that puts birds ahead of humans.</w:t>
      </w:r>
    </w:p>
    <w:p w14:paraId="61A45314" w14:textId="0D9E7E17" w:rsidR="00EC497D" w:rsidRPr="00C10169" w:rsidRDefault="00EC497D" w:rsidP="00EC497D">
      <w:pPr>
        <w:pStyle w:val="dcr-s23rjr"/>
        <w:pBdr>
          <w:top w:val="single" w:sz="4" w:space="1" w:color="auto"/>
          <w:left w:val="single" w:sz="4" w:space="4" w:color="auto"/>
          <w:bottom w:val="single" w:sz="4" w:space="1" w:color="auto"/>
          <w:right w:val="single" w:sz="4" w:space="4" w:color="auto"/>
        </w:pBdr>
        <w:shd w:val="clear" w:color="auto" w:fill="FFFFFF"/>
        <w:textAlignment w:val="baseline"/>
        <w:rPr>
          <w:rFonts w:asciiTheme="minorHAnsi" w:hAnsiTheme="minorHAnsi"/>
          <w:color w:val="121212"/>
          <w:shd w:val="clear" w:color="auto" w:fill="FFFFFF"/>
        </w:rPr>
      </w:pPr>
      <w:r w:rsidRPr="00C10169">
        <w:rPr>
          <w:rFonts w:asciiTheme="minorHAnsi" w:hAnsiTheme="minorHAnsi"/>
          <w:color w:val="121212"/>
          <w:shd w:val="clear" w:color="auto" w:fill="FFFFFF"/>
        </w:rPr>
        <w:t xml:space="preserve">But the Environment </w:t>
      </w:r>
      <w:proofErr w:type="gramStart"/>
      <w:r w:rsidRPr="00C10169">
        <w:rPr>
          <w:rFonts w:asciiTheme="minorHAnsi" w:hAnsiTheme="minorHAnsi"/>
          <w:color w:val="121212"/>
          <w:shd w:val="clear" w:color="auto" w:fill="FFFFFF"/>
        </w:rPr>
        <w:t>Agency  and</w:t>
      </w:r>
      <w:proofErr w:type="gramEnd"/>
      <w:r w:rsidRPr="00C10169">
        <w:rPr>
          <w:rFonts w:asciiTheme="minorHAnsi" w:hAnsiTheme="minorHAnsi"/>
          <w:color w:val="121212"/>
          <w:shd w:val="clear" w:color="auto" w:fill="FFFFFF"/>
        </w:rPr>
        <w:t xml:space="preserve"> the Wildfowl and Wetlands Trust argue that the </w:t>
      </w:r>
      <w:proofErr w:type="spellStart"/>
      <w:r w:rsidRPr="00C10169">
        <w:rPr>
          <w:rFonts w:asciiTheme="minorHAnsi" w:hAnsiTheme="minorHAnsi"/>
          <w:color w:val="121212"/>
          <w:shd w:val="clear" w:color="auto" w:fill="FFFFFF"/>
        </w:rPr>
        <w:t>Steart</w:t>
      </w:r>
      <w:proofErr w:type="spellEnd"/>
      <w:r w:rsidRPr="00C10169">
        <w:rPr>
          <w:rFonts w:asciiTheme="minorHAnsi" w:hAnsiTheme="minorHAnsi"/>
          <w:color w:val="121212"/>
          <w:shd w:val="clear" w:color="auto" w:fill="FFFFFF"/>
        </w:rPr>
        <w:t xml:space="preserve"> peninsula scheme is an example of working with nature to combat the challenges of rising sea levels and more frequent, violent winter storms.</w:t>
      </w:r>
    </w:p>
    <w:p w14:paraId="61352A2F" w14:textId="649FCDBA" w:rsidR="00EC497D" w:rsidRPr="00C10169" w:rsidRDefault="00EC497D" w:rsidP="00EC497D">
      <w:pPr>
        <w:pStyle w:val="dcr-s23rjr"/>
        <w:pBdr>
          <w:top w:val="single" w:sz="4" w:space="1" w:color="auto"/>
          <w:left w:val="single" w:sz="4" w:space="4" w:color="auto"/>
          <w:bottom w:val="single" w:sz="4" w:space="1" w:color="auto"/>
          <w:right w:val="single" w:sz="4" w:space="4" w:color="auto"/>
        </w:pBdr>
        <w:shd w:val="clear" w:color="auto" w:fill="FFFFFF"/>
        <w:textAlignment w:val="baseline"/>
        <w:rPr>
          <w:rFonts w:asciiTheme="minorHAnsi" w:hAnsiTheme="minorHAnsi"/>
          <w:color w:val="121212"/>
          <w:shd w:val="clear" w:color="auto" w:fill="FFFFFF"/>
        </w:rPr>
      </w:pPr>
      <w:r w:rsidRPr="00C10169">
        <w:rPr>
          <w:rFonts w:asciiTheme="minorHAnsi" w:hAnsiTheme="minorHAnsi"/>
          <w:color w:val="121212"/>
          <w:shd w:val="clear" w:color="auto" w:fill="FFFFFF"/>
        </w:rPr>
        <w:t>The idea is that the shallow gradient and coarse vegetation of the salt marsh will naturally absorb wave energy. The EA and the WWT concedes the scheme will directly protect only a handful of homes. But it will also protect National Grid connections to the power station at Hinkley Point and ease pressure on other "hard" sea defences such as walls in the area, which help secure many more homes.</w:t>
      </w:r>
    </w:p>
    <w:p w14:paraId="174C3667" w14:textId="420CC76E" w:rsidR="00EC497D" w:rsidRPr="00C10169" w:rsidRDefault="00EC497D" w:rsidP="00EC497D">
      <w:pPr>
        <w:pStyle w:val="dcr-s23rjr"/>
        <w:pBdr>
          <w:top w:val="single" w:sz="4" w:space="1" w:color="auto"/>
          <w:left w:val="single" w:sz="4" w:space="4" w:color="auto"/>
          <w:bottom w:val="single" w:sz="4" w:space="1" w:color="auto"/>
          <w:right w:val="single" w:sz="4" w:space="4" w:color="auto"/>
        </w:pBdr>
        <w:shd w:val="clear" w:color="auto" w:fill="FFFFFF"/>
        <w:textAlignment w:val="baseline"/>
        <w:rPr>
          <w:rFonts w:asciiTheme="minorHAnsi" w:hAnsiTheme="minorHAnsi"/>
          <w:color w:val="121212"/>
        </w:rPr>
      </w:pPr>
      <w:r w:rsidRPr="00C10169">
        <w:rPr>
          <w:rFonts w:asciiTheme="minorHAnsi" w:hAnsiTheme="minorHAnsi"/>
          <w:color w:val="121212"/>
        </w:rPr>
        <w:lastRenderedPageBreak/>
        <w:t>Half a million cubic metres of soil were dug and moved to create new and improved flood banks. At high tide, sea water was allowed to enter the low-lying land of the peninsula through a newly excavated 200m gap in the River Parrett coastal embankment.</w:t>
      </w:r>
    </w:p>
    <w:p w14:paraId="62A6AFC3" w14:textId="05F6CA59" w:rsidR="00EC497D" w:rsidRPr="00C10169" w:rsidRDefault="00EC497D" w:rsidP="00EC497D">
      <w:pPr>
        <w:pStyle w:val="dcr-s23rjr"/>
        <w:pBdr>
          <w:top w:val="single" w:sz="4" w:space="1" w:color="auto"/>
          <w:left w:val="single" w:sz="4" w:space="4" w:color="auto"/>
          <w:bottom w:val="single" w:sz="4" w:space="1" w:color="auto"/>
          <w:right w:val="single" w:sz="4" w:space="4" w:color="auto"/>
        </w:pBdr>
        <w:shd w:val="clear" w:color="auto" w:fill="FFFFFF"/>
        <w:textAlignment w:val="baseline"/>
        <w:rPr>
          <w:rFonts w:asciiTheme="minorHAnsi" w:hAnsiTheme="minorHAnsi"/>
          <w:color w:val="121212"/>
        </w:rPr>
      </w:pPr>
      <w:r w:rsidRPr="00C10169">
        <w:rPr>
          <w:rFonts w:asciiTheme="minorHAnsi" w:hAnsiTheme="minorHAnsi"/>
          <w:color w:val="121212"/>
        </w:rPr>
        <w:t>The area is being managed as farmland and a nature reserve and in time its creek system could become a nursery for commercial fish stocks such as sea bass.</w:t>
      </w:r>
    </w:p>
    <w:p w14:paraId="7ECF584F" w14:textId="69CB2247" w:rsidR="00FB29F5" w:rsidRPr="00C10169" w:rsidRDefault="00DF406F" w:rsidP="00EC497D">
      <w:pPr>
        <w:pBdr>
          <w:top w:val="single" w:sz="4" w:space="1" w:color="auto"/>
          <w:left w:val="single" w:sz="4" w:space="4" w:color="auto"/>
          <w:bottom w:val="single" w:sz="4" w:space="1" w:color="auto"/>
          <w:right w:val="single" w:sz="4" w:space="4" w:color="auto"/>
        </w:pBdr>
      </w:pPr>
      <w:hyperlink r:id="rId10" w:history="1">
        <w:r w:rsidR="00EC497D" w:rsidRPr="00C10169">
          <w:rPr>
            <w:rStyle w:val="Hyperlink"/>
          </w:rPr>
          <w:t>https://www.theguardian.com/environment/2014/sep/08/20m-pound-salt-marsh-somerset-wildlife-habitat-fights-sea-erosion</w:t>
        </w:r>
      </w:hyperlink>
      <w:r w:rsidR="00FB29F5" w:rsidRPr="00C10169">
        <w:t xml:space="preserve">  </w:t>
      </w:r>
    </w:p>
    <w:p w14:paraId="6A114808" w14:textId="340547B4" w:rsidR="00EC497D" w:rsidRPr="00C10169" w:rsidRDefault="00EC497D" w:rsidP="00705884"/>
    <w:p w14:paraId="47FB297C" w14:textId="77777777" w:rsidR="00EC497D" w:rsidRPr="00C10169" w:rsidRDefault="00EC497D" w:rsidP="00230284">
      <w:pPr>
        <w:pStyle w:val="NormalWeb"/>
        <w:pBdr>
          <w:top w:val="single" w:sz="4" w:space="1" w:color="auto"/>
          <w:left w:val="single" w:sz="4" w:space="4" w:color="auto"/>
          <w:bottom w:val="single" w:sz="4" w:space="1" w:color="auto"/>
          <w:right w:val="single" w:sz="4" w:space="4" w:color="auto"/>
        </w:pBdr>
        <w:shd w:val="clear" w:color="auto" w:fill="FFFFFF"/>
        <w:textAlignment w:val="baseline"/>
        <w:rPr>
          <w:rFonts w:asciiTheme="minorHAnsi" w:hAnsiTheme="minorHAnsi" w:cs="Arial"/>
          <w:color w:val="212529"/>
        </w:rPr>
      </w:pPr>
      <w:r w:rsidRPr="00C10169">
        <w:rPr>
          <w:rFonts w:asciiTheme="minorHAnsi" w:hAnsiTheme="minorHAnsi" w:cs="Arial"/>
          <w:color w:val="212529"/>
        </w:rPr>
        <w:t>However, the project has sparked controversy, with some farmers whose land was bought to create the habitat, branding the area ‘Disney for ducks’.</w:t>
      </w:r>
    </w:p>
    <w:p w14:paraId="499C9457" w14:textId="53C6C228" w:rsidR="00EC497D" w:rsidRPr="00C10169" w:rsidRDefault="00EC497D" w:rsidP="00230284">
      <w:pPr>
        <w:pStyle w:val="NormalWeb"/>
        <w:pBdr>
          <w:top w:val="single" w:sz="4" w:space="1" w:color="auto"/>
          <w:left w:val="single" w:sz="4" w:space="4" w:color="auto"/>
          <w:bottom w:val="single" w:sz="4" w:space="1" w:color="auto"/>
          <w:right w:val="single" w:sz="4" w:space="4" w:color="auto"/>
        </w:pBdr>
        <w:shd w:val="clear" w:color="auto" w:fill="FFFFFF"/>
        <w:textAlignment w:val="baseline"/>
        <w:rPr>
          <w:rFonts w:asciiTheme="minorHAnsi" w:hAnsiTheme="minorHAnsi" w:cs="Arial"/>
          <w:color w:val="212529"/>
        </w:rPr>
      </w:pPr>
      <w:r w:rsidRPr="00C10169">
        <w:rPr>
          <w:rFonts w:asciiTheme="minorHAnsi" w:hAnsiTheme="minorHAnsi" w:cs="Arial"/>
          <w:color w:val="212529"/>
        </w:rPr>
        <w:t>And speaking to the Mercury yesterday, longstanding opponent of the project Mr Liddell- Grainger said: “It is a complete and utter waste of money and a complete white elephant.</w:t>
      </w:r>
      <w:r w:rsidR="002F5071">
        <w:rPr>
          <w:rFonts w:asciiTheme="minorHAnsi" w:hAnsiTheme="minorHAnsi" w:cs="Arial"/>
          <w:color w:val="212529"/>
        </w:rPr>
        <w:t xml:space="preserve"> </w:t>
      </w:r>
      <w:proofErr w:type="gramStart"/>
      <w:r w:rsidRPr="00C10169">
        <w:rPr>
          <w:rFonts w:asciiTheme="minorHAnsi" w:hAnsiTheme="minorHAnsi" w:cs="Arial"/>
          <w:color w:val="212529"/>
        </w:rPr>
        <w:t>“</w:t>
      </w:r>
      <w:proofErr w:type="gramEnd"/>
      <w:r w:rsidRPr="00C10169">
        <w:rPr>
          <w:rFonts w:asciiTheme="minorHAnsi" w:hAnsiTheme="minorHAnsi" w:cs="Arial"/>
          <w:color w:val="212529"/>
        </w:rPr>
        <w:t>It’s £30 million which could’ve been spent on the barrage or new flooding pumps for the Levels.”</w:t>
      </w:r>
    </w:p>
    <w:p w14:paraId="2C0327E6" w14:textId="358F68F0" w:rsidR="00FB29F5" w:rsidRPr="00C10169" w:rsidRDefault="00DF406F" w:rsidP="00EC497D">
      <w:pPr>
        <w:pBdr>
          <w:top w:val="single" w:sz="4" w:space="1" w:color="auto"/>
          <w:left w:val="single" w:sz="4" w:space="4" w:color="auto"/>
          <w:bottom w:val="single" w:sz="4" w:space="1" w:color="auto"/>
          <w:right w:val="single" w:sz="4" w:space="4" w:color="auto"/>
        </w:pBdr>
      </w:pPr>
      <w:hyperlink r:id="rId11" w:history="1">
        <w:r w:rsidR="00FB29F5" w:rsidRPr="00C10169">
          <w:rPr>
            <w:rStyle w:val="Hyperlink"/>
          </w:rPr>
          <w:t>https://www.bridgwatermercury.co.uk/news/11463948.completed-steart-marshes-project-slammed-by-bridgwater-mp/</w:t>
        </w:r>
      </w:hyperlink>
      <w:r w:rsidR="00FB29F5" w:rsidRPr="00C10169">
        <w:t xml:space="preserve"> </w:t>
      </w:r>
    </w:p>
    <w:p w14:paraId="59B99B0C" w14:textId="407E0FB9" w:rsidR="00FB29F5" w:rsidRPr="00C10169" w:rsidRDefault="00FB29F5" w:rsidP="00705884"/>
    <w:p w14:paraId="3F2E096B" w14:textId="6642DAAE" w:rsidR="00FB29F5" w:rsidRPr="00C10169" w:rsidRDefault="00FB29F5" w:rsidP="00705884">
      <w:pPr>
        <w:rPr>
          <w:b/>
          <w:bCs/>
          <w:color w:val="7030A0"/>
        </w:rPr>
      </w:pPr>
      <w:r w:rsidRPr="00C10169">
        <w:rPr>
          <w:b/>
          <w:bCs/>
          <w:color w:val="7030A0"/>
        </w:rPr>
        <w:t>Coastal Management</w:t>
      </w:r>
    </w:p>
    <w:p w14:paraId="2DCC41F8" w14:textId="100B8B22" w:rsidR="00460693" w:rsidRPr="00C10169" w:rsidRDefault="00460693" w:rsidP="00705884"/>
    <w:p w14:paraId="453D0939" w14:textId="77777777" w:rsidR="00460693" w:rsidRPr="00C10169" w:rsidRDefault="00460693" w:rsidP="00460693">
      <w:pPr>
        <w:pBdr>
          <w:top w:val="single" w:sz="4" w:space="1" w:color="auto"/>
          <w:left w:val="single" w:sz="4" w:space="4" w:color="auto"/>
          <w:bottom w:val="single" w:sz="4" w:space="1" w:color="auto"/>
          <w:right w:val="single" w:sz="4" w:space="4" w:color="auto"/>
        </w:pBdr>
        <w:rPr>
          <w:rFonts w:cs="Arial"/>
          <w:color w:val="231F20"/>
        </w:rPr>
      </w:pPr>
      <w:r w:rsidRPr="00C10169">
        <w:rPr>
          <w:rFonts w:cs="Arial"/>
          <w:color w:val="231F20"/>
        </w:rPr>
        <w:t xml:space="preserve">Managed retreat is the controlled flooding of low-lying coastal areas. If an area is at high risk of erosion, managed retreat could be an option. It usually occurs where the land is of low value, for example </w:t>
      </w:r>
      <w:proofErr w:type="gramStart"/>
      <w:r w:rsidRPr="00C10169">
        <w:rPr>
          <w:rFonts w:cs="Arial"/>
          <w:color w:val="231F20"/>
        </w:rPr>
        <w:t>farm land</w:t>
      </w:r>
      <w:proofErr w:type="gramEnd"/>
      <w:r w:rsidRPr="00C10169">
        <w:rPr>
          <w:rFonts w:cs="Arial"/>
          <w:color w:val="231F20"/>
        </w:rPr>
        <w:t>.</w:t>
      </w:r>
    </w:p>
    <w:p w14:paraId="7CA3FA53" w14:textId="7F72ABC3" w:rsidR="00460693" w:rsidRPr="00C10169" w:rsidRDefault="00460693" w:rsidP="00460693">
      <w:pPr>
        <w:pBdr>
          <w:top w:val="single" w:sz="4" w:space="1" w:color="auto"/>
          <w:left w:val="single" w:sz="4" w:space="4" w:color="auto"/>
          <w:bottom w:val="single" w:sz="4" w:space="1" w:color="auto"/>
          <w:right w:val="single" w:sz="4" w:space="4" w:color="auto"/>
        </w:pBdr>
        <w:rPr>
          <w:rFonts w:cs="Arial"/>
          <w:color w:val="231F20"/>
        </w:rPr>
      </w:pPr>
      <w:r w:rsidRPr="00C10169">
        <w:rPr>
          <w:rFonts w:cs="Arial"/>
          <w:color w:val="231F20"/>
        </w:rPr>
        <w:t>Advantage</w:t>
      </w:r>
      <w:r w:rsidR="00825557">
        <w:rPr>
          <w:rFonts w:cs="Arial"/>
          <w:color w:val="231F20"/>
        </w:rPr>
        <w:t>s</w:t>
      </w:r>
      <w:r w:rsidRPr="00C10169">
        <w:rPr>
          <w:rFonts w:cs="Arial"/>
          <w:color w:val="231F20"/>
        </w:rPr>
        <w:t xml:space="preserve"> include that this is a cheap option compared to paying for sea defences and it creates a salt marsh which can provide habitats for wildlife and a natural defence against erosion and flooding.</w:t>
      </w:r>
    </w:p>
    <w:p w14:paraId="50279573" w14:textId="339F2D92" w:rsidR="00460693" w:rsidRPr="00C10169" w:rsidRDefault="00460693" w:rsidP="00460693">
      <w:pPr>
        <w:pBdr>
          <w:top w:val="single" w:sz="4" w:space="1" w:color="auto"/>
          <w:left w:val="single" w:sz="4" w:space="4" w:color="auto"/>
          <w:bottom w:val="single" w:sz="4" w:space="1" w:color="auto"/>
          <w:right w:val="single" w:sz="4" w:space="4" w:color="auto"/>
        </w:pBdr>
        <w:rPr>
          <w:rFonts w:cs="Arial"/>
          <w:color w:val="231F20"/>
        </w:rPr>
      </w:pPr>
      <w:r w:rsidRPr="00C10169">
        <w:rPr>
          <w:rFonts w:cs="Arial"/>
          <w:color w:val="231F20"/>
        </w:rPr>
        <w:t>Disadvantages include that fand is lost as it is reclaimed by the sea and the landowners need to be compensated</w:t>
      </w:r>
    </w:p>
    <w:p w14:paraId="67B291FC" w14:textId="55960AF9" w:rsidR="00FB29F5" w:rsidRPr="00C10169" w:rsidRDefault="00DF406F" w:rsidP="00460693">
      <w:pPr>
        <w:pBdr>
          <w:top w:val="single" w:sz="4" w:space="1" w:color="auto"/>
          <w:left w:val="single" w:sz="4" w:space="4" w:color="auto"/>
          <w:bottom w:val="single" w:sz="4" w:space="1" w:color="auto"/>
          <w:right w:val="single" w:sz="4" w:space="4" w:color="auto"/>
        </w:pBdr>
      </w:pPr>
      <w:hyperlink r:id="rId12" w:history="1">
        <w:r w:rsidR="00FB29F5" w:rsidRPr="00C10169">
          <w:rPr>
            <w:rStyle w:val="Hyperlink"/>
          </w:rPr>
          <w:t>https://www.bbc.co.uk/bitesize/guides/z2234j6/revision/1</w:t>
        </w:r>
      </w:hyperlink>
      <w:r w:rsidR="00FB29F5" w:rsidRPr="00C10169">
        <w:t xml:space="preserve"> </w:t>
      </w:r>
    </w:p>
    <w:p w14:paraId="782FDD9A" w14:textId="5F555368" w:rsidR="00FB29F5" w:rsidRPr="00C10169" w:rsidRDefault="00FB29F5" w:rsidP="00705884"/>
    <w:p w14:paraId="676D9D5D" w14:textId="318F32D8" w:rsidR="00FB29F5" w:rsidRPr="00C10169" w:rsidRDefault="00FB29F5" w:rsidP="00705884">
      <w:pPr>
        <w:rPr>
          <w:b/>
          <w:bCs/>
          <w:color w:val="7030A0"/>
        </w:rPr>
      </w:pPr>
      <w:r w:rsidRPr="00C10169">
        <w:rPr>
          <w:b/>
          <w:bCs/>
          <w:color w:val="7030A0"/>
        </w:rPr>
        <w:t>Rising Sea Levels</w:t>
      </w:r>
    </w:p>
    <w:p w14:paraId="5D9E4B74" w14:textId="657F9AEA" w:rsidR="00B97312" w:rsidRPr="00C10169" w:rsidRDefault="00B97312" w:rsidP="00B97312">
      <w:pPr>
        <w:pBdr>
          <w:top w:val="single" w:sz="4" w:space="1" w:color="auto"/>
          <w:left w:val="single" w:sz="4" w:space="4" w:color="auto"/>
          <w:bottom w:val="single" w:sz="4" w:space="1" w:color="auto"/>
          <w:right w:val="single" w:sz="4" w:space="4" w:color="auto"/>
        </w:pBdr>
      </w:pPr>
      <w:r w:rsidRPr="00C10169">
        <w:t xml:space="preserve">Watch the video at </w:t>
      </w:r>
    </w:p>
    <w:p w14:paraId="28CF0581" w14:textId="52CDC356" w:rsidR="00FB29F5" w:rsidRPr="00C10169" w:rsidRDefault="00DF406F" w:rsidP="00B97312">
      <w:pPr>
        <w:pBdr>
          <w:top w:val="single" w:sz="4" w:space="1" w:color="auto"/>
          <w:left w:val="single" w:sz="4" w:space="4" w:color="auto"/>
          <w:bottom w:val="single" w:sz="4" w:space="1" w:color="auto"/>
          <w:right w:val="single" w:sz="4" w:space="4" w:color="auto"/>
        </w:pBdr>
      </w:pPr>
      <w:hyperlink r:id="rId13" w:history="1">
        <w:r w:rsidR="006A1539" w:rsidRPr="00C10169">
          <w:rPr>
            <w:rStyle w:val="Hyperlink"/>
          </w:rPr>
          <w:t>https://climate.nasa.gov/climate_resources/199/rising-tides-understanding-sea-level-rise/</w:t>
        </w:r>
      </w:hyperlink>
      <w:r w:rsidR="006A1539" w:rsidRPr="00C10169">
        <w:t xml:space="preserve"> </w:t>
      </w:r>
    </w:p>
    <w:p w14:paraId="5786DDF8" w14:textId="75E9229E" w:rsidR="00FB29F5" w:rsidRPr="00C10169" w:rsidRDefault="00FB29F5" w:rsidP="00705884"/>
    <w:p w14:paraId="029A283A" w14:textId="70F83EBD" w:rsidR="007F0AF4" w:rsidRPr="000D38C0" w:rsidRDefault="007F0AF4" w:rsidP="007F0AF4">
      <w:pPr>
        <w:pStyle w:val="NormalWeb"/>
        <w:pBdr>
          <w:top w:val="single" w:sz="4" w:space="1" w:color="auto"/>
          <w:left w:val="single" w:sz="4" w:space="4" w:color="auto"/>
          <w:bottom w:val="single" w:sz="4" w:space="1" w:color="auto"/>
          <w:right w:val="single" w:sz="4" w:space="4" w:color="auto"/>
        </w:pBdr>
        <w:shd w:val="clear" w:color="auto" w:fill="FFFFFF"/>
        <w:spacing w:before="336" w:beforeAutospacing="0" w:after="336" w:afterAutospacing="0"/>
        <w:rPr>
          <w:rFonts w:asciiTheme="minorHAnsi" w:hAnsiTheme="minorHAnsi"/>
        </w:rPr>
      </w:pPr>
      <w:r w:rsidRPr="000D38C0">
        <w:rPr>
          <w:rFonts w:asciiTheme="minorHAnsi" w:hAnsiTheme="minorHAnsi"/>
        </w:rPr>
        <w:t>The major impacts of sea level rise occur during high tides and storms, causing flooding along coastlines and estuaries. In 2018 the Climate Change Committee, the Government’s independent advisers on climate change, said that</w:t>
      </w:r>
      <w:r w:rsidRPr="000D38C0">
        <w:rPr>
          <w:rFonts w:asciiTheme="minorHAnsi" w:hAnsiTheme="minorHAnsi" w:cs="Tahoma"/>
          <w:b/>
          <w:bCs/>
        </w:rPr>
        <w:t>﻿</w:t>
      </w:r>
      <w:r w:rsidRPr="000D38C0">
        <w:rPr>
          <w:rFonts w:asciiTheme="minorHAnsi" w:hAnsiTheme="minorHAnsi"/>
        </w:rPr>
        <w:t> by the 2080s in England, “up to 1.5 million properties, including 1.2 million homes, may be in areas at significant level of coastal flood risk”.</w:t>
      </w:r>
    </w:p>
    <w:p w14:paraId="6F05E3B4" w14:textId="06FACFF3" w:rsidR="007F0AF4" w:rsidRPr="000D38C0" w:rsidRDefault="007F0AF4" w:rsidP="007F0AF4">
      <w:pPr>
        <w:pStyle w:val="NormalWeb"/>
        <w:pBdr>
          <w:top w:val="single" w:sz="4" w:space="1" w:color="auto"/>
          <w:left w:val="single" w:sz="4" w:space="4" w:color="auto"/>
          <w:bottom w:val="single" w:sz="4" w:space="1" w:color="auto"/>
          <w:right w:val="single" w:sz="4" w:space="4" w:color="auto"/>
        </w:pBdr>
        <w:shd w:val="clear" w:color="auto" w:fill="FFFFFF"/>
        <w:spacing w:before="336" w:beforeAutospacing="0" w:after="336" w:afterAutospacing="0"/>
        <w:rPr>
          <w:rFonts w:asciiTheme="minorHAnsi" w:hAnsiTheme="minorHAnsi"/>
        </w:rPr>
      </w:pPr>
      <w:r w:rsidRPr="000D38C0">
        <w:rPr>
          <w:rFonts w:asciiTheme="minorHAnsi" w:hAnsiTheme="minorHAnsi"/>
        </w:rPr>
        <w:lastRenderedPageBreak/>
        <w:t>Sea level rise can also increase coastal erosion because waves can extend further up and along beaches and cliffs. The CCC estimates</w:t>
      </w:r>
      <w:r w:rsidRPr="000D38C0">
        <w:rPr>
          <w:rFonts w:asciiTheme="minorHAnsi" w:hAnsiTheme="minorHAnsi" w:cs="Tahoma"/>
          <w:b/>
          <w:bCs/>
        </w:rPr>
        <w:t>﻿</w:t>
      </w:r>
      <w:r w:rsidRPr="000D38C0">
        <w:rPr>
          <w:rFonts w:asciiTheme="minorHAnsi" w:hAnsiTheme="minorHAnsi"/>
        </w:rPr>
        <w:t> that more than 100,000 properties in England may be at risk from coastal erosion by the 2080s.</w:t>
      </w:r>
    </w:p>
    <w:p w14:paraId="4FFD57CB" w14:textId="20C5AD13" w:rsidR="007F0AF4" w:rsidRPr="000D38C0" w:rsidRDefault="007F0AF4" w:rsidP="007F0AF4">
      <w:pPr>
        <w:pStyle w:val="NormalWeb"/>
        <w:pBdr>
          <w:top w:val="single" w:sz="4" w:space="1" w:color="auto"/>
          <w:left w:val="single" w:sz="4" w:space="4" w:color="auto"/>
          <w:bottom w:val="single" w:sz="4" w:space="1" w:color="auto"/>
          <w:right w:val="single" w:sz="4" w:space="4" w:color="auto"/>
        </w:pBdr>
        <w:shd w:val="clear" w:color="auto" w:fill="FFFFFF"/>
        <w:spacing w:before="336" w:beforeAutospacing="0" w:after="336" w:afterAutospacing="0"/>
        <w:rPr>
          <w:rFonts w:asciiTheme="minorHAnsi" w:hAnsiTheme="minorHAnsi"/>
        </w:rPr>
      </w:pPr>
      <w:r w:rsidRPr="000D38C0">
        <w:rPr>
          <w:rFonts w:asciiTheme="minorHAnsi" w:hAnsiTheme="minorHAnsi"/>
        </w:rPr>
        <w:t xml:space="preserve">Both flooding and erosion place property, farmland, infrastructure including ports, roads and railways, </w:t>
      </w:r>
      <w:proofErr w:type="gramStart"/>
      <w:r w:rsidRPr="000D38C0">
        <w:rPr>
          <w:rFonts w:asciiTheme="minorHAnsi" w:hAnsiTheme="minorHAnsi"/>
        </w:rPr>
        <w:t>and also</w:t>
      </w:r>
      <w:proofErr w:type="gramEnd"/>
      <w:r w:rsidRPr="000D38C0">
        <w:rPr>
          <w:rFonts w:asciiTheme="minorHAnsi" w:hAnsiTheme="minorHAnsi"/>
        </w:rPr>
        <w:t xml:space="preserve"> natural habitats at risk. </w:t>
      </w:r>
    </w:p>
    <w:p w14:paraId="1702512E" w14:textId="6B08B580" w:rsidR="00FB29F5" w:rsidRPr="00230284" w:rsidRDefault="00DF406F" w:rsidP="00230284">
      <w:pPr>
        <w:pStyle w:val="NormalWeb"/>
        <w:pBdr>
          <w:top w:val="single" w:sz="4" w:space="1" w:color="auto"/>
          <w:left w:val="single" w:sz="4" w:space="4" w:color="auto"/>
          <w:bottom w:val="single" w:sz="4" w:space="1" w:color="auto"/>
          <w:right w:val="single" w:sz="4" w:space="4" w:color="auto"/>
        </w:pBdr>
        <w:shd w:val="clear" w:color="auto" w:fill="FFFFFF"/>
        <w:spacing w:before="336" w:beforeAutospacing="0" w:after="336" w:afterAutospacing="0"/>
        <w:rPr>
          <w:rFonts w:asciiTheme="minorHAnsi" w:hAnsiTheme="minorHAnsi"/>
          <w:color w:val="585A75"/>
        </w:rPr>
      </w:pPr>
      <w:hyperlink r:id="rId14" w:history="1">
        <w:r w:rsidR="007F0AF4" w:rsidRPr="00C10169">
          <w:rPr>
            <w:rStyle w:val="Hyperlink"/>
            <w:rFonts w:asciiTheme="minorHAnsi" w:hAnsiTheme="minorHAnsi"/>
          </w:rPr>
          <w:t>https://www.lse.ac.uk/granthaminstitute/explainers/how-is-climate-change-affecting-coastal-flooding-in-the-uk/</w:t>
        </w:r>
      </w:hyperlink>
      <w:r w:rsidR="007F0AF4" w:rsidRPr="00C10169">
        <w:rPr>
          <w:rFonts w:asciiTheme="minorHAnsi" w:hAnsiTheme="minorHAnsi"/>
          <w:color w:val="585A75"/>
        </w:rPr>
        <w:t xml:space="preserve"> </w:t>
      </w:r>
    </w:p>
    <w:p w14:paraId="0EF39907" w14:textId="321F1316" w:rsidR="00FB29F5" w:rsidRPr="00C10169" w:rsidRDefault="00FB29F5" w:rsidP="00705884">
      <w:pPr>
        <w:rPr>
          <w:color w:val="7030A0"/>
        </w:rPr>
      </w:pPr>
      <w:r w:rsidRPr="00C10169">
        <w:rPr>
          <w:color w:val="7030A0"/>
        </w:rPr>
        <w:t>Why Somerset is Prone to Flooding</w:t>
      </w:r>
    </w:p>
    <w:p w14:paraId="2ADA38F7" w14:textId="77777777" w:rsidR="00B97312" w:rsidRPr="00C10169" w:rsidRDefault="00B97312" w:rsidP="00705884"/>
    <w:p w14:paraId="3093766A" w14:textId="641CC138" w:rsidR="00B97312" w:rsidRPr="000D38C0" w:rsidRDefault="00B97312" w:rsidP="00B97312">
      <w:pPr>
        <w:pStyle w:val="ssrcss-1q0x1qg-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rPr>
      </w:pPr>
      <w:r w:rsidRPr="000D38C0">
        <w:rPr>
          <w:rFonts w:asciiTheme="minorHAnsi" w:hAnsiTheme="minorHAnsi"/>
        </w:rPr>
        <w:t>The Somerset Levels and Moors is a unique flat landscape that extends for about 170,000 acres across parts of the north and centre of the county of Somerset in the West of England.</w:t>
      </w:r>
    </w:p>
    <w:p w14:paraId="4532902D" w14:textId="77777777" w:rsidR="00B97312" w:rsidRPr="000D38C0" w:rsidRDefault="00B97312" w:rsidP="00B97312">
      <w:pPr>
        <w:pStyle w:val="ssrcss-1q0x1qg-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rPr>
      </w:pPr>
      <w:r w:rsidRPr="000D38C0">
        <w:rPr>
          <w:rFonts w:asciiTheme="minorHAnsi" w:hAnsiTheme="minorHAnsi"/>
        </w:rPr>
        <w:t xml:space="preserve">Thousands of years ago the area was covered by the sea, but today </w:t>
      </w:r>
      <w:proofErr w:type="gramStart"/>
      <w:r w:rsidRPr="000D38C0">
        <w:rPr>
          <w:rFonts w:asciiTheme="minorHAnsi" w:hAnsiTheme="minorHAnsi"/>
        </w:rPr>
        <w:t>it's</w:t>
      </w:r>
      <w:proofErr w:type="gramEnd"/>
      <w:r w:rsidRPr="000D38C0">
        <w:rPr>
          <w:rFonts w:asciiTheme="minorHAnsi" w:hAnsiTheme="minorHAnsi"/>
        </w:rPr>
        <w:t xml:space="preserve"> a landscape of rivers and wetlands - artificially drained, irrigated and modified to allow productive farming.</w:t>
      </w:r>
    </w:p>
    <w:p w14:paraId="6C099037" w14:textId="75C36593" w:rsidR="00B97312" w:rsidRPr="000D38C0" w:rsidRDefault="00B97312" w:rsidP="00B97312">
      <w:pPr>
        <w:pBdr>
          <w:top w:val="single" w:sz="4" w:space="1" w:color="auto"/>
          <w:left w:val="single" w:sz="4" w:space="4" w:color="auto"/>
          <w:bottom w:val="single" w:sz="4" w:space="1" w:color="auto"/>
          <w:right w:val="single" w:sz="4" w:space="4" w:color="auto"/>
        </w:pBdr>
      </w:pPr>
      <w:r w:rsidRPr="000D38C0">
        <w:rPr>
          <w:shd w:val="clear" w:color="auto" w:fill="FFFFFF"/>
        </w:rPr>
        <w:t xml:space="preserve">It's one of lowest and flattest areas in the country with much of it below </w:t>
      </w:r>
      <w:proofErr w:type="gramStart"/>
      <w:r w:rsidRPr="000D38C0">
        <w:rPr>
          <w:shd w:val="clear" w:color="auto" w:fill="FFFFFF"/>
        </w:rPr>
        <w:t>high water</w:t>
      </w:r>
      <w:proofErr w:type="gramEnd"/>
      <w:r w:rsidRPr="000D38C0">
        <w:rPr>
          <w:shd w:val="clear" w:color="auto" w:fill="FFFFFF"/>
        </w:rPr>
        <w:t xml:space="preserve"> level on spring tides, and a maximum altitude of only 8m above sea level.</w:t>
      </w:r>
    </w:p>
    <w:p w14:paraId="6D2C0EC7" w14:textId="3377C737" w:rsidR="00FB29F5" w:rsidRPr="00C10169" w:rsidRDefault="00DF406F" w:rsidP="00B97312">
      <w:pPr>
        <w:pBdr>
          <w:top w:val="single" w:sz="4" w:space="1" w:color="auto"/>
          <w:left w:val="single" w:sz="4" w:space="4" w:color="auto"/>
          <w:bottom w:val="single" w:sz="4" w:space="1" w:color="auto"/>
          <w:right w:val="single" w:sz="4" w:space="4" w:color="auto"/>
        </w:pBdr>
      </w:pPr>
      <w:hyperlink r:id="rId15" w:history="1">
        <w:r w:rsidR="00B97312" w:rsidRPr="00C10169">
          <w:rPr>
            <w:rStyle w:val="Hyperlink"/>
          </w:rPr>
          <w:t>https://www.bbc.co.uk/news/uk-england-somerset-26080597</w:t>
        </w:r>
      </w:hyperlink>
      <w:r w:rsidR="006A1539" w:rsidRPr="00C10169">
        <w:t xml:space="preserve"> </w:t>
      </w:r>
    </w:p>
    <w:p w14:paraId="78D90977" w14:textId="77777777" w:rsidR="009B4BAA" w:rsidRPr="00C10169" w:rsidRDefault="009B4BAA" w:rsidP="00705884"/>
    <w:p w14:paraId="1DF5FEBA" w14:textId="1EB28865" w:rsidR="009B4BAA" w:rsidRPr="00C10169" w:rsidRDefault="009B4BAA" w:rsidP="002323E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80" w:afterAutospacing="0"/>
        <w:textAlignment w:val="baseline"/>
        <w:rPr>
          <w:rFonts w:asciiTheme="minorHAnsi" w:hAnsiTheme="minorHAnsi" w:cs="Open Sans"/>
          <w:color w:val="141414"/>
          <w:shd w:val="clear" w:color="auto" w:fill="FFFFFF"/>
        </w:rPr>
      </w:pPr>
      <w:r w:rsidRPr="00C10169">
        <w:rPr>
          <w:rFonts w:asciiTheme="minorHAnsi" w:hAnsiTheme="minorHAnsi" w:cs="Open Sans"/>
          <w:color w:val="141414"/>
          <w:shd w:val="clear" w:color="auto" w:fill="FFFFFF"/>
        </w:rPr>
        <w:t xml:space="preserve">Massive areas of Somerset could be underwater by 2050. Large areas of the Somerset coastline, including the areas around Burnham-on-Sea, </w:t>
      </w:r>
      <w:proofErr w:type="spellStart"/>
      <w:r w:rsidRPr="00C10169">
        <w:rPr>
          <w:rFonts w:asciiTheme="minorHAnsi" w:hAnsiTheme="minorHAnsi" w:cs="Open Sans"/>
          <w:color w:val="141414"/>
          <w:shd w:val="clear" w:color="auto" w:fill="FFFFFF"/>
        </w:rPr>
        <w:t>Weston-super-Mare</w:t>
      </w:r>
      <w:proofErr w:type="spellEnd"/>
      <w:r w:rsidRPr="00C10169">
        <w:rPr>
          <w:rFonts w:asciiTheme="minorHAnsi" w:hAnsiTheme="minorHAnsi" w:cs="Open Sans"/>
          <w:color w:val="141414"/>
          <w:shd w:val="clear" w:color="auto" w:fill="FFFFFF"/>
        </w:rPr>
        <w:t>, Clevedon, Minehead and Bridgwater, are all at risk of disappearing due to rising sea levels.</w:t>
      </w:r>
    </w:p>
    <w:p w14:paraId="3EF8A5CD" w14:textId="49B77450" w:rsidR="009B4BAA" w:rsidRPr="00C10169" w:rsidRDefault="009B4BAA" w:rsidP="002323E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80" w:afterAutospacing="0"/>
        <w:textAlignment w:val="baseline"/>
        <w:rPr>
          <w:rFonts w:asciiTheme="minorHAnsi" w:hAnsiTheme="minorHAnsi" w:cs="Open Sans"/>
          <w:color w:val="141414"/>
        </w:rPr>
      </w:pPr>
      <w:r w:rsidRPr="00C10169">
        <w:rPr>
          <w:rFonts w:asciiTheme="minorHAnsi" w:hAnsiTheme="minorHAnsi" w:cs="Open Sans"/>
          <w:color w:val="141414"/>
        </w:rPr>
        <w:t>The areas near the coast are naturally the most likely to be affected, but the geographical layout of Somerset means the problems could be felt much further inland across the county as well.</w:t>
      </w:r>
    </w:p>
    <w:p w14:paraId="5AB1AC09" w14:textId="6839689F" w:rsidR="009B4BAA" w:rsidRPr="00C10169" w:rsidRDefault="009B4BAA" w:rsidP="002323E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80" w:afterAutospacing="0"/>
        <w:textAlignment w:val="baseline"/>
        <w:rPr>
          <w:rFonts w:asciiTheme="minorHAnsi" w:hAnsiTheme="minorHAnsi" w:cs="Open Sans"/>
          <w:color w:val="141414"/>
        </w:rPr>
      </w:pPr>
      <w:r w:rsidRPr="00C10169">
        <w:rPr>
          <w:rFonts w:asciiTheme="minorHAnsi" w:hAnsiTheme="minorHAnsi" w:cs="Open Sans"/>
          <w:color w:val="141414"/>
        </w:rPr>
        <w:t>This information comes as new statistics have claimed more than 18,000 properties in Somerset are currently at medium to high risk of flooding.</w:t>
      </w:r>
    </w:p>
    <w:p w14:paraId="11518B70" w14:textId="6FC539E0" w:rsidR="0075763F" w:rsidRPr="00C10169" w:rsidRDefault="00DF406F" w:rsidP="002323E3">
      <w:pPr>
        <w:pBdr>
          <w:top w:val="single" w:sz="4" w:space="1" w:color="auto"/>
          <w:left w:val="single" w:sz="4" w:space="4" w:color="auto"/>
          <w:bottom w:val="single" w:sz="4" w:space="1" w:color="auto"/>
          <w:right w:val="single" w:sz="4" w:space="4" w:color="auto"/>
        </w:pBdr>
      </w:pPr>
      <w:hyperlink r:id="rId16" w:history="1">
        <w:r w:rsidR="009B4BAA" w:rsidRPr="00C10169">
          <w:rPr>
            <w:rStyle w:val="Hyperlink"/>
          </w:rPr>
          <w:t>https://www.somersetlive.co.uk/news/somerset-news/map-shows-how-massive-areas-3529511</w:t>
        </w:r>
      </w:hyperlink>
      <w:r w:rsidR="0075763F" w:rsidRPr="00C10169">
        <w:t xml:space="preserve"> </w:t>
      </w:r>
    </w:p>
    <w:p w14:paraId="01F5A246" w14:textId="475F0908" w:rsidR="00FB29F5" w:rsidRPr="00C10169" w:rsidRDefault="00FB29F5" w:rsidP="00705884"/>
    <w:p w14:paraId="23EA5B31" w14:textId="1FF728EF" w:rsidR="00FB29F5" w:rsidRPr="00C10169" w:rsidRDefault="00FB29F5" w:rsidP="00705884">
      <w:pPr>
        <w:rPr>
          <w:color w:val="7030A0"/>
        </w:rPr>
      </w:pPr>
      <w:r w:rsidRPr="00C10169">
        <w:rPr>
          <w:color w:val="7030A0"/>
        </w:rPr>
        <w:t>How Salt Marshes Protect the Surrounding Land from Flooding</w:t>
      </w:r>
    </w:p>
    <w:p w14:paraId="67EA27F2" w14:textId="1D23D16F" w:rsidR="0075763F" w:rsidRPr="00C10169" w:rsidRDefault="0075763F" w:rsidP="00705884"/>
    <w:p w14:paraId="268E1702" w14:textId="14BEAC7F" w:rsidR="009B1A3A" w:rsidRPr="000D38C0" w:rsidRDefault="009B1A3A" w:rsidP="009B1A3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36" w:afterAutospacing="0"/>
        <w:rPr>
          <w:rFonts w:asciiTheme="minorHAnsi" w:hAnsiTheme="minorHAnsi"/>
        </w:rPr>
      </w:pPr>
      <w:r w:rsidRPr="000D38C0">
        <w:rPr>
          <w:rFonts w:asciiTheme="minorHAnsi" w:hAnsiTheme="minorHAnsi"/>
        </w:rPr>
        <w:t>There are many ways in which the UK can adapt. These include using ‘hard engineering’ to maintain and strengthen existing structures such as sea walls in a policy approach called ‘hold the line</w:t>
      </w:r>
      <w:proofErr w:type="gramStart"/>
      <w:r w:rsidRPr="000D38C0">
        <w:rPr>
          <w:rFonts w:asciiTheme="minorHAnsi" w:hAnsiTheme="minorHAnsi"/>
        </w:rPr>
        <w:t>’, and</w:t>
      </w:r>
      <w:proofErr w:type="gramEnd"/>
      <w:r w:rsidRPr="000D38C0">
        <w:rPr>
          <w:rFonts w:asciiTheme="minorHAnsi" w:hAnsiTheme="minorHAnsi"/>
        </w:rPr>
        <w:t xml:space="preserve"> building new defences further out from the coastline to ‘advance the line’. </w:t>
      </w:r>
    </w:p>
    <w:p w14:paraId="341568C4" w14:textId="11C1A9CF" w:rsidR="009B1A3A" w:rsidRPr="000D38C0" w:rsidRDefault="009B1A3A" w:rsidP="009B1A3A">
      <w:pPr>
        <w:pStyle w:val="NormalWeb"/>
        <w:pBdr>
          <w:top w:val="single" w:sz="4" w:space="1" w:color="auto"/>
          <w:left w:val="single" w:sz="4" w:space="4" w:color="auto"/>
          <w:bottom w:val="single" w:sz="4" w:space="1" w:color="auto"/>
          <w:right w:val="single" w:sz="4" w:space="4" w:color="auto"/>
        </w:pBdr>
        <w:shd w:val="clear" w:color="auto" w:fill="FFFFFF"/>
        <w:spacing w:before="336" w:beforeAutospacing="0" w:after="336" w:afterAutospacing="0"/>
        <w:rPr>
          <w:rFonts w:asciiTheme="minorHAnsi" w:hAnsiTheme="minorHAnsi"/>
        </w:rPr>
      </w:pPr>
      <w:r w:rsidRPr="000D38C0">
        <w:rPr>
          <w:rFonts w:asciiTheme="minorHAnsi" w:hAnsiTheme="minorHAnsi"/>
        </w:rPr>
        <w:t>Alternatively, a policy of ‘managed realignment’ may be taken, where the shoreline is allowed to move backwards (or forwards) naturally to an agreed position, with management to control the extent. This may be appropriate in locations that are considered too difficult to protect with hard engineering or where the economic cost of protection would outweigh the benefit – for example, where the population density is low or where there are few businesses to protect. </w:t>
      </w:r>
    </w:p>
    <w:p w14:paraId="18360665" w14:textId="77777777" w:rsidR="009B1A3A" w:rsidRPr="000D38C0" w:rsidRDefault="009B1A3A" w:rsidP="009B1A3A">
      <w:pPr>
        <w:pStyle w:val="NormalWeb"/>
        <w:pBdr>
          <w:top w:val="single" w:sz="4" w:space="1" w:color="auto"/>
          <w:left w:val="single" w:sz="4" w:space="4" w:color="auto"/>
          <w:bottom w:val="single" w:sz="4" w:space="1" w:color="auto"/>
          <w:right w:val="single" w:sz="4" w:space="4" w:color="auto"/>
        </w:pBdr>
        <w:shd w:val="clear" w:color="auto" w:fill="FFFFFF"/>
        <w:spacing w:before="336" w:beforeAutospacing="0" w:after="336" w:afterAutospacing="0"/>
        <w:rPr>
          <w:rFonts w:asciiTheme="minorHAnsi" w:hAnsiTheme="minorHAnsi"/>
        </w:rPr>
      </w:pPr>
      <w:r w:rsidRPr="000D38C0">
        <w:rPr>
          <w:rFonts w:asciiTheme="minorHAnsi" w:hAnsiTheme="minorHAnsi"/>
        </w:rPr>
        <w:lastRenderedPageBreak/>
        <w:t xml:space="preserve">Restoring coastal environments such as saltmarshes can also protect the coast as the natural feature acts as a barrier to the sea, dissipating waves’ energy and reducing the risk of erosion and of flooding further inland. This approach also has the advantage of creating or improving wildlife habitats. Saltmarshes may form </w:t>
      </w:r>
      <w:proofErr w:type="gramStart"/>
      <w:r w:rsidRPr="000D38C0">
        <w:rPr>
          <w:rFonts w:asciiTheme="minorHAnsi" w:hAnsiTheme="minorHAnsi"/>
        </w:rPr>
        <w:t>as a result of</w:t>
      </w:r>
      <w:proofErr w:type="gramEnd"/>
      <w:r w:rsidRPr="000D38C0">
        <w:rPr>
          <w:rFonts w:asciiTheme="minorHAnsi" w:hAnsiTheme="minorHAnsi"/>
        </w:rPr>
        <w:t xml:space="preserve"> managed realignment.</w:t>
      </w:r>
    </w:p>
    <w:p w14:paraId="454F2F35" w14:textId="3C3DFF81" w:rsidR="009B1A3A" w:rsidRPr="00230284" w:rsidRDefault="00DF406F" w:rsidP="00230284">
      <w:pPr>
        <w:pStyle w:val="NormalWeb"/>
        <w:pBdr>
          <w:top w:val="single" w:sz="4" w:space="1" w:color="auto"/>
          <w:left w:val="single" w:sz="4" w:space="4" w:color="auto"/>
          <w:bottom w:val="single" w:sz="4" w:space="1" w:color="auto"/>
          <w:right w:val="single" w:sz="4" w:space="4" w:color="auto"/>
        </w:pBdr>
        <w:shd w:val="clear" w:color="auto" w:fill="FFFFFF"/>
        <w:spacing w:before="336" w:beforeAutospacing="0" w:after="336" w:afterAutospacing="0"/>
        <w:rPr>
          <w:rFonts w:asciiTheme="minorHAnsi" w:hAnsiTheme="minorHAnsi"/>
          <w:color w:val="585A75"/>
        </w:rPr>
      </w:pPr>
      <w:hyperlink r:id="rId17" w:history="1">
        <w:r w:rsidR="009B1A3A" w:rsidRPr="00C10169">
          <w:rPr>
            <w:rStyle w:val="Hyperlink"/>
            <w:rFonts w:asciiTheme="minorHAnsi" w:hAnsiTheme="minorHAnsi"/>
          </w:rPr>
          <w:t>https://www.lse.ac.uk/granthaminstitute/explainers/how-is-climate-change-affecting-coastal-flooding-in-the-uk/</w:t>
        </w:r>
      </w:hyperlink>
      <w:r w:rsidR="009B1A3A" w:rsidRPr="00C10169">
        <w:rPr>
          <w:rFonts w:asciiTheme="minorHAnsi" w:hAnsiTheme="minorHAnsi"/>
        </w:rPr>
        <w:t xml:space="preserve"> </w:t>
      </w:r>
    </w:p>
    <w:p w14:paraId="770CCE01" w14:textId="77777777" w:rsidR="009B1A3A" w:rsidRPr="00C10169" w:rsidRDefault="009B1A3A" w:rsidP="00705884"/>
    <w:p w14:paraId="2496C4C3" w14:textId="3B935471" w:rsidR="0075763F" w:rsidRPr="00C10169" w:rsidRDefault="0075763F" w:rsidP="00705884">
      <w:r w:rsidRPr="00C10169">
        <w:rPr>
          <w:noProof/>
        </w:rPr>
        <w:drawing>
          <wp:inline distT="0" distB="0" distL="0" distR="0" wp14:anchorId="1F34EF6A" wp14:editId="5190D049">
            <wp:extent cx="5727700" cy="4032250"/>
            <wp:effectExtent l="0" t="0" r="6350"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8"/>
                    <a:stretch>
                      <a:fillRect/>
                    </a:stretch>
                  </pic:blipFill>
                  <pic:spPr>
                    <a:xfrm>
                      <a:off x="0" y="0"/>
                      <a:ext cx="5727700" cy="4032250"/>
                    </a:xfrm>
                    <a:prstGeom prst="rect">
                      <a:avLst/>
                    </a:prstGeom>
                  </pic:spPr>
                </pic:pic>
              </a:graphicData>
            </a:graphic>
          </wp:inline>
        </w:drawing>
      </w:r>
    </w:p>
    <w:p w14:paraId="1E1B3750" w14:textId="151ABD98" w:rsidR="0075763F" w:rsidRPr="00C10169" w:rsidRDefault="0075763F" w:rsidP="00705884">
      <w:r w:rsidRPr="00C10169">
        <w:t>Google Maps</w:t>
      </w:r>
    </w:p>
    <w:p w14:paraId="2BDF0038" w14:textId="25183378" w:rsidR="00FB29F5" w:rsidRPr="00C10169" w:rsidRDefault="00FB29F5" w:rsidP="00705884"/>
    <w:p w14:paraId="2C7B553E" w14:textId="03A756F6" w:rsidR="00FB29F5" w:rsidRPr="00C10169" w:rsidRDefault="0075763F" w:rsidP="00705884">
      <w:r w:rsidRPr="00C10169">
        <w:rPr>
          <w:noProof/>
        </w:rPr>
        <w:drawing>
          <wp:inline distT="0" distB="0" distL="0" distR="0" wp14:anchorId="2F35841F" wp14:editId="48B2850E">
            <wp:extent cx="5727700" cy="2174875"/>
            <wp:effectExtent l="0" t="0" r="635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9"/>
                    <a:stretch>
                      <a:fillRect/>
                    </a:stretch>
                  </pic:blipFill>
                  <pic:spPr>
                    <a:xfrm>
                      <a:off x="0" y="0"/>
                      <a:ext cx="5727700" cy="2174875"/>
                    </a:xfrm>
                    <a:prstGeom prst="rect">
                      <a:avLst/>
                    </a:prstGeom>
                  </pic:spPr>
                </pic:pic>
              </a:graphicData>
            </a:graphic>
          </wp:inline>
        </w:drawing>
      </w:r>
    </w:p>
    <w:p w14:paraId="45BFCBEC" w14:textId="26D9C3E7" w:rsidR="0075763F" w:rsidRPr="00C10169" w:rsidRDefault="0075763F" w:rsidP="00705884">
      <w:r w:rsidRPr="00C10169">
        <w:t xml:space="preserve">Areas at risk from flooding by 2050 – from </w:t>
      </w:r>
      <w:hyperlink r:id="rId20" w:history="1">
        <w:r w:rsidRPr="00C10169">
          <w:rPr>
            <w:rStyle w:val="Hyperlink"/>
          </w:rPr>
          <w:t>https://coastal.climatecentral.org</w:t>
        </w:r>
      </w:hyperlink>
      <w:r w:rsidRPr="00C10169">
        <w:t xml:space="preserve"> </w:t>
      </w:r>
    </w:p>
    <w:p w14:paraId="1D575D86" w14:textId="77777777" w:rsidR="00FB29F5" w:rsidRPr="00C10169" w:rsidRDefault="00FB29F5" w:rsidP="00705884"/>
    <w:p w14:paraId="02C9A580" w14:textId="2C7F2CFB" w:rsidR="00705884" w:rsidRDefault="004A0B56">
      <w:r>
        <w:rPr>
          <w:noProof/>
        </w:rPr>
        <w:lastRenderedPageBreak/>
        <w:drawing>
          <wp:inline distT="0" distB="0" distL="0" distR="0" wp14:anchorId="08C35310" wp14:editId="1375E281">
            <wp:extent cx="5727700" cy="3448050"/>
            <wp:effectExtent l="0" t="0" r="635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21"/>
                    <a:stretch>
                      <a:fillRect/>
                    </a:stretch>
                  </pic:blipFill>
                  <pic:spPr>
                    <a:xfrm>
                      <a:off x="0" y="0"/>
                      <a:ext cx="5727700" cy="3448050"/>
                    </a:xfrm>
                    <a:prstGeom prst="rect">
                      <a:avLst/>
                    </a:prstGeom>
                  </pic:spPr>
                </pic:pic>
              </a:graphicData>
            </a:graphic>
          </wp:inline>
        </w:drawing>
      </w:r>
    </w:p>
    <w:p w14:paraId="25ED62EA" w14:textId="7559C899" w:rsidR="004A0B56" w:rsidRPr="00C10169" w:rsidRDefault="004A0B56">
      <w:r>
        <w:t xml:space="preserve">The expected annual costs of flooding in the UK and other European countries by 2050. The dark blue bar shows the costs in 2000. The red, light blue and yellow bars show the range of possible costs, depending on how much greenhouse gas continues to be emitted into the atmosphere over the next 30 years. </w:t>
      </w:r>
      <w:hyperlink r:id="rId22" w:history="1">
        <w:r w:rsidRPr="00D97927">
          <w:rPr>
            <w:rStyle w:val="Hyperlink"/>
          </w:rPr>
          <w:t>https://www.carbonbrief.org/coastal-flooding-in-europe-could-cost-up-to-one-trillion-euros-per-year-by-2100</w:t>
        </w:r>
      </w:hyperlink>
      <w:r>
        <w:t xml:space="preserve"> </w:t>
      </w:r>
    </w:p>
    <w:sectPr w:rsidR="004A0B56" w:rsidRPr="00C10169" w:rsidSect="00AD1F8C">
      <w:foot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F6499" w14:textId="77777777" w:rsidR="00DF406F" w:rsidRDefault="00DF406F" w:rsidP="00705884">
      <w:r>
        <w:separator/>
      </w:r>
    </w:p>
  </w:endnote>
  <w:endnote w:type="continuationSeparator" w:id="0">
    <w:p w14:paraId="0D98AB96" w14:textId="77777777" w:rsidR="00DF406F" w:rsidRDefault="00DF406F" w:rsidP="0070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95733" w14:textId="33E14502" w:rsidR="00705884" w:rsidRDefault="00705884">
    <w:pPr>
      <w:pStyle w:val="Footer"/>
    </w:pPr>
    <w:r>
      <w:rPr>
        <w:noProof/>
      </w:rPr>
      <w:drawing>
        <wp:anchor distT="0" distB="0" distL="114300" distR="114300" simplePos="0" relativeHeight="251660288" behindDoc="0" locked="0" layoutInCell="1" allowOverlap="1" wp14:anchorId="642135FD" wp14:editId="053DC306">
          <wp:simplePos x="0" y="0"/>
          <wp:positionH relativeFrom="column">
            <wp:posOffset>5578898</wp:posOffset>
          </wp:positionH>
          <wp:positionV relativeFrom="paragraph">
            <wp:posOffset>271780</wp:posOffset>
          </wp:positionV>
          <wp:extent cx="876932" cy="36957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jpg"/>
                  <pic:cNvPicPr/>
                </pic:nvPicPr>
                <pic:blipFill rotWithShape="1">
                  <a:blip r:embed="rId1">
                    <a:extLst>
                      <a:ext uri="{28A0092B-C50C-407E-A947-70E740481C1C}">
                        <a14:useLocalDpi xmlns:a14="http://schemas.microsoft.com/office/drawing/2010/main" val="0"/>
                      </a:ext>
                    </a:extLst>
                  </a:blip>
                  <a:srcRect l="86005" t="91184" r="2227"/>
                  <a:stretch/>
                </pic:blipFill>
                <pic:spPr bwMode="auto">
                  <a:xfrm>
                    <a:off x="0" y="0"/>
                    <a:ext cx="876932" cy="36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370E0A" wp14:editId="0E3C133F">
          <wp:simplePos x="0" y="0"/>
          <wp:positionH relativeFrom="column">
            <wp:posOffset>-905933</wp:posOffset>
          </wp:positionH>
          <wp:positionV relativeFrom="paragraph">
            <wp:posOffset>263102</wp:posOffset>
          </wp:positionV>
          <wp:extent cx="6409266" cy="370205"/>
          <wp:effectExtent l="0" t="0" r="444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jpg"/>
                  <pic:cNvPicPr/>
                </pic:nvPicPr>
                <pic:blipFill rotWithShape="1">
                  <a:blip r:embed="rId1">
                    <a:extLst>
                      <a:ext uri="{28A0092B-C50C-407E-A947-70E740481C1C}">
                        <a14:useLocalDpi xmlns:a14="http://schemas.microsoft.com/office/drawing/2010/main" val="0"/>
                      </a:ext>
                    </a:extLst>
                  </a:blip>
                  <a:srcRect t="91184" r="14140"/>
                  <a:stretch/>
                </pic:blipFill>
                <pic:spPr bwMode="auto">
                  <a:xfrm>
                    <a:off x="0" y="0"/>
                    <a:ext cx="6414235" cy="370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046ED" w14:textId="77777777" w:rsidR="00DF406F" w:rsidRDefault="00DF406F" w:rsidP="00705884">
      <w:r>
        <w:separator/>
      </w:r>
    </w:p>
  </w:footnote>
  <w:footnote w:type="continuationSeparator" w:id="0">
    <w:p w14:paraId="56F6E831" w14:textId="77777777" w:rsidR="00DF406F" w:rsidRDefault="00DF406F" w:rsidP="00705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A02F4"/>
    <w:multiLevelType w:val="hybridMultilevel"/>
    <w:tmpl w:val="0D7C9210"/>
    <w:lvl w:ilvl="0" w:tplc="D1B832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CB0B56"/>
    <w:multiLevelType w:val="multilevel"/>
    <w:tmpl w:val="2A84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363F5B"/>
    <w:multiLevelType w:val="multilevel"/>
    <w:tmpl w:val="A654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884"/>
    <w:rsid w:val="000839F7"/>
    <w:rsid w:val="000D38C0"/>
    <w:rsid w:val="000E43AB"/>
    <w:rsid w:val="001F47AE"/>
    <w:rsid w:val="00230284"/>
    <w:rsid w:val="002323E3"/>
    <w:rsid w:val="002469B3"/>
    <w:rsid w:val="002A150E"/>
    <w:rsid w:val="002F5071"/>
    <w:rsid w:val="0031290F"/>
    <w:rsid w:val="00460693"/>
    <w:rsid w:val="004A0B56"/>
    <w:rsid w:val="00521272"/>
    <w:rsid w:val="00522BCD"/>
    <w:rsid w:val="0064042E"/>
    <w:rsid w:val="006A1539"/>
    <w:rsid w:val="00705884"/>
    <w:rsid w:val="007344A1"/>
    <w:rsid w:val="0075763F"/>
    <w:rsid w:val="007B1B77"/>
    <w:rsid w:val="007F0AF4"/>
    <w:rsid w:val="0082262C"/>
    <w:rsid w:val="00825557"/>
    <w:rsid w:val="009B1A3A"/>
    <w:rsid w:val="009B4BAA"/>
    <w:rsid w:val="00A61BA5"/>
    <w:rsid w:val="00A8039B"/>
    <w:rsid w:val="00AC2C59"/>
    <w:rsid w:val="00AD1F8C"/>
    <w:rsid w:val="00B151CE"/>
    <w:rsid w:val="00B97312"/>
    <w:rsid w:val="00C10169"/>
    <w:rsid w:val="00C13C43"/>
    <w:rsid w:val="00D038B8"/>
    <w:rsid w:val="00D05847"/>
    <w:rsid w:val="00D12A8C"/>
    <w:rsid w:val="00D371CB"/>
    <w:rsid w:val="00DD7EC5"/>
    <w:rsid w:val="00DF406F"/>
    <w:rsid w:val="00EC497D"/>
    <w:rsid w:val="00F60F94"/>
    <w:rsid w:val="00F73A31"/>
    <w:rsid w:val="00FB29F5"/>
    <w:rsid w:val="00FF0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B14ED"/>
  <w15:chartTrackingRefBased/>
  <w15:docId w15:val="{B9732507-1B77-F743-ACB9-C5FE9D886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58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58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069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884"/>
    <w:pPr>
      <w:tabs>
        <w:tab w:val="center" w:pos="4680"/>
        <w:tab w:val="right" w:pos="9360"/>
      </w:tabs>
    </w:pPr>
  </w:style>
  <w:style w:type="character" w:customStyle="1" w:styleId="HeaderChar">
    <w:name w:val="Header Char"/>
    <w:basedOn w:val="DefaultParagraphFont"/>
    <w:link w:val="Header"/>
    <w:uiPriority w:val="99"/>
    <w:rsid w:val="00705884"/>
  </w:style>
  <w:style w:type="paragraph" w:styleId="Footer">
    <w:name w:val="footer"/>
    <w:basedOn w:val="Normal"/>
    <w:link w:val="FooterChar"/>
    <w:uiPriority w:val="99"/>
    <w:unhideWhenUsed/>
    <w:rsid w:val="00705884"/>
    <w:pPr>
      <w:tabs>
        <w:tab w:val="center" w:pos="4680"/>
        <w:tab w:val="right" w:pos="9360"/>
      </w:tabs>
    </w:pPr>
  </w:style>
  <w:style w:type="character" w:customStyle="1" w:styleId="FooterChar">
    <w:name w:val="Footer Char"/>
    <w:basedOn w:val="DefaultParagraphFont"/>
    <w:link w:val="Footer"/>
    <w:uiPriority w:val="99"/>
    <w:rsid w:val="00705884"/>
  </w:style>
  <w:style w:type="paragraph" w:styleId="Revision">
    <w:name w:val="Revision"/>
    <w:hidden/>
    <w:uiPriority w:val="99"/>
    <w:semiHidden/>
    <w:rsid w:val="002469B3"/>
  </w:style>
  <w:style w:type="character" w:customStyle="1" w:styleId="Heading1Char">
    <w:name w:val="Heading 1 Char"/>
    <w:basedOn w:val="DefaultParagraphFont"/>
    <w:link w:val="Heading1"/>
    <w:uiPriority w:val="9"/>
    <w:rsid w:val="00D058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0584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05847"/>
    <w:pPr>
      <w:ind w:left="720"/>
      <w:contextualSpacing/>
    </w:pPr>
  </w:style>
  <w:style w:type="character" w:styleId="Hyperlink">
    <w:name w:val="Hyperlink"/>
    <w:basedOn w:val="DefaultParagraphFont"/>
    <w:uiPriority w:val="99"/>
    <w:unhideWhenUsed/>
    <w:rsid w:val="00FB29F5"/>
    <w:rPr>
      <w:color w:val="0563C1" w:themeColor="hyperlink"/>
      <w:u w:val="single"/>
    </w:rPr>
  </w:style>
  <w:style w:type="character" w:styleId="UnresolvedMention">
    <w:name w:val="Unresolved Mention"/>
    <w:basedOn w:val="DefaultParagraphFont"/>
    <w:uiPriority w:val="99"/>
    <w:semiHidden/>
    <w:unhideWhenUsed/>
    <w:rsid w:val="00FB29F5"/>
    <w:rPr>
      <w:color w:val="605E5C"/>
      <w:shd w:val="clear" w:color="auto" w:fill="E1DFDD"/>
    </w:rPr>
  </w:style>
  <w:style w:type="paragraph" w:styleId="NormalWeb">
    <w:name w:val="Normal (Web)"/>
    <w:basedOn w:val="Normal"/>
    <w:uiPriority w:val="99"/>
    <w:unhideWhenUsed/>
    <w:rsid w:val="009B1A3A"/>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semiHidden/>
    <w:rsid w:val="00460693"/>
    <w:rPr>
      <w:rFonts w:asciiTheme="majorHAnsi" w:eastAsiaTheme="majorEastAsia" w:hAnsiTheme="majorHAnsi" w:cstheme="majorBidi"/>
      <w:color w:val="1F3763" w:themeColor="accent1" w:themeShade="7F"/>
    </w:rPr>
  </w:style>
  <w:style w:type="paragraph" w:customStyle="1" w:styleId="dcr-s23rjr">
    <w:name w:val="dcr-s23rjr"/>
    <w:basedOn w:val="Normal"/>
    <w:rsid w:val="00EC497D"/>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EC497D"/>
    <w:rPr>
      <w:color w:val="954F72" w:themeColor="followedHyperlink"/>
      <w:u w:val="single"/>
    </w:rPr>
  </w:style>
  <w:style w:type="paragraph" w:customStyle="1" w:styleId="ssrcss-1q0x1qg-paragraph">
    <w:name w:val="ssrcss-1q0x1qg-paragraph"/>
    <w:basedOn w:val="Normal"/>
    <w:rsid w:val="00B9731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448776">
      <w:bodyDiv w:val="1"/>
      <w:marLeft w:val="0"/>
      <w:marRight w:val="0"/>
      <w:marTop w:val="0"/>
      <w:marBottom w:val="0"/>
      <w:divBdr>
        <w:top w:val="none" w:sz="0" w:space="0" w:color="auto"/>
        <w:left w:val="none" w:sz="0" w:space="0" w:color="auto"/>
        <w:bottom w:val="none" w:sz="0" w:space="0" w:color="auto"/>
        <w:right w:val="none" w:sz="0" w:space="0" w:color="auto"/>
      </w:divBdr>
    </w:div>
    <w:div w:id="818422870">
      <w:bodyDiv w:val="1"/>
      <w:marLeft w:val="0"/>
      <w:marRight w:val="0"/>
      <w:marTop w:val="0"/>
      <w:marBottom w:val="0"/>
      <w:divBdr>
        <w:top w:val="none" w:sz="0" w:space="0" w:color="auto"/>
        <w:left w:val="none" w:sz="0" w:space="0" w:color="auto"/>
        <w:bottom w:val="none" w:sz="0" w:space="0" w:color="auto"/>
        <w:right w:val="none" w:sz="0" w:space="0" w:color="auto"/>
      </w:divBdr>
    </w:div>
    <w:div w:id="1137336994">
      <w:bodyDiv w:val="1"/>
      <w:marLeft w:val="0"/>
      <w:marRight w:val="0"/>
      <w:marTop w:val="0"/>
      <w:marBottom w:val="0"/>
      <w:divBdr>
        <w:top w:val="none" w:sz="0" w:space="0" w:color="auto"/>
        <w:left w:val="none" w:sz="0" w:space="0" w:color="auto"/>
        <w:bottom w:val="none" w:sz="0" w:space="0" w:color="auto"/>
        <w:right w:val="none" w:sz="0" w:space="0" w:color="auto"/>
      </w:divBdr>
      <w:divsChild>
        <w:div w:id="1986349041">
          <w:marLeft w:val="0"/>
          <w:marRight w:val="0"/>
          <w:marTop w:val="0"/>
          <w:marBottom w:val="0"/>
          <w:divBdr>
            <w:top w:val="none" w:sz="0" w:space="0" w:color="auto"/>
            <w:left w:val="none" w:sz="0" w:space="0" w:color="auto"/>
            <w:bottom w:val="none" w:sz="0" w:space="0" w:color="auto"/>
            <w:right w:val="none" w:sz="0" w:space="0" w:color="auto"/>
          </w:divBdr>
          <w:divsChild>
            <w:div w:id="73094116">
              <w:marLeft w:val="0"/>
              <w:marRight w:val="0"/>
              <w:marTop w:val="0"/>
              <w:marBottom w:val="0"/>
              <w:divBdr>
                <w:top w:val="none" w:sz="0" w:space="0" w:color="auto"/>
                <w:left w:val="none" w:sz="0" w:space="0" w:color="auto"/>
                <w:bottom w:val="none" w:sz="0" w:space="0" w:color="auto"/>
                <w:right w:val="none" w:sz="0" w:space="0" w:color="auto"/>
              </w:divBdr>
            </w:div>
          </w:divsChild>
        </w:div>
        <w:div w:id="212622051">
          <w:marLeft w:val="0"/>
          <w:marRight w:val="0"/>
          <w:marTop w:val="0"/>
          <w:marBottom w:val="0"/>
          <w:divBdr>
            <w:top w:val="none" w:sz="0" w:space="0" w:color="auto"/>
            <w:left w:val="none" w:sz="0" w:space="0" w:color="auto"/>
            <w:bottom w:val="none" w:sz="0" w:space="0" w:color="auto"/>
            <w:right w:val="none" w:sz="0" w:space="0" w:color="auto"/>
          </w:divBdr>
          <w:divsChild>
            <w:div w:id="1950240340">
              <w:marLeft w:val="0"/>
              <w:marRight w:val="0"/>
              <w:marTop w:val="0"/>
              <w:marBottom w:val="0"/>
              <w:divBdr>
                <w:top w:val="none" w:sz="0" w:space="0" w:color="auto"/>
                <w:left w:val="none" w:sz="0" w:space="0" w:color="auto"/>
                <w:bottom w:val="none" w:sz="0" w:space="0" w:color="auto"/>
                <w:right w:val="none" w:sz="0" w:space="0" w:color="auto"/>
              </w:divBdr>
            </w:div>
          </w:divsChild>
        </w:div>
        <w:div w:id="1077021034">
          <w:marLeft w:val="0"/>
          <w:marRight w:val="0"/>
          <w:marTop w:val="0"/>
          <w:marBottom w:val="0"/>
          <w:divBdr>
            <w:top w:val="none" w:sz="0" w:space="0" w:color="auto"/>
            <w:left w:val="none" w:sz="0" w:space="0" w:color="auto"/>
            <w:bottom w:val="none" w:sz="0" w:space="0" w:color="auto"/>
            <w:right w:val="none" w:sz="0" w:space="0" w:color="auto"/>
          </w:divBdr>
          <w:divsChild>
            <w:div w:id="13138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3746">
      <w:bodyDiv w:val="1"/>
      <w:marLeft w:val="0"/>
      <w:marRight w:val="0"/>
      <w:marTop w:val="0"/>
      <w:marBottom w:val="0"/>
      <w:divBdr>
        <w:top w:val="none" w:sz="0" w:space="0" w:color="auto"/>
        <w:left w:val="none" w:sz="0" w:space="0" w:color="auto"/>
        <w:bottom w:val="none" w:sz="0" w:space="0" w:color="auto"/>
        <w:right w:val="none" w:sz="0" w:space="0" w:color="auto"/>
      </w:divBdr>
    </w:div>
    <w:div w:id="1405178769">
      <w:bodyDiv w:val="1"/>
      <w:marLeft w:val="0"/>
      <w:marRight w:val="0"/>
      <w:marTop w:val="0"/>
      <w:marBottom w:val="0"/>
      <w:divBdr>
        <w:top w:val="none" w:sz="0" w:space="0" w:color="auto"/>
        <w:left w:val="none" w:sz="0" w:space="0" w:color="auto"/>
        <w:bottom w:val="none" w:sz="0" w:space="0" w:color="auto"/>
        <w:right w:val="none" w:sz="0" w:space="0" w:color="auto"/>
      </w:divBdr>
    </w:div>
    <w:div w:id="1573001933">
      <w:bodyDiv w:val="1"/>
      <w:marLeft w:val="0"/>
      <w:marRight w:val="0"/>
      <w:marTop w:val="0"/>
      <w:marBottom w:val="0"/>
      <w:divBdr>
        <w:top w:val="none" w:sz="0" w:space="0" w:color="auto"/>
        <w:left w:val="none" w:sz="0" w:space="0" w:color="auto"/>
        <w:bottom w:val="none" w:sz="0" w:space="0" w:color="auto"/>
        <w:right w:val="none" w:sz="0" w:space="0" w:color="auto"/>
      </w:divBdr>
    </w:div>
    <w:div w:id="16074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wt.org.uk/wetland-centres/steart-marshes/" TargetMode="External"/><Relationship Id="rId13" Type="http://schemas.openxmlformats.org/officeDocument/2006/relationships/hyperlink" Target="https://climate.nasa.gov/climate_resources/199/rising-tides-understanding-sea-level-rise/"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s://www.bbc.co.uk/bitesize/guides/z2234j6/revision/1" TargetMode="External"/><Relationship Id="rId17" Type="http://schemas.openxmlformats.org/officeDocument/2006/relationships/hyperlink" Target="https://www.lse.ac.uk/granthaminstitute/explainers/how-is-climate-change-affecting-coastal-flooding-in-the-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omersetlive.co.uk/news/somerset-news/map-shows-how-massive-areas-3529511" TargetMode="External"/><Relationship Id="rId20" Type="http://schemas.openxmlformats.org/officeDocument/2006/relationships/hyperlink" Target="https://coastal.climatecentra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dgwatermercury.co.uk/news/11463948.completed-steart-marshes-project-slammed-by-bridgwater-m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bc.co.uk/news/uk-england-somerset-26080597" TargetMode="External"/><Relationship Id="rId23" Type="http://schemas.openxmlformats.org/officeDocument/2006/relationships/footer" Target="footer1.xml"/><Relationship Id="rId10" Type="http://schemas.openxmlformats.org/officeDocument/2006/relationships/hyperlink" Target="https://www.theguardian.com/environment/2014/sep/08/20m-pound-salt-marsh-somerset-wildlife-habitat-fights-sea-erosion"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wwt.org.uk/wetland-centres/steart-marshes/" TargetMode="External"/><Relationship Id="rId14" Type="http://schemas.openxmlformats.org/officeDocument/2006/relationships/hyperlink" Target="https://www.lse.ac.uk/granthaminstitute/explainers/how-is-climate-change-affecting-coastal-flooding-in-the-uk/" TargetMode="External"/><Relationship Id="rId22" Type="http://schemas.openxmlformats.org/officeDocument/2006/relationships/hyperlink" Target="https://www.carbonbrief.org/coastal-flooding-in-europe-could-cost-up-to-one-trillion-euros-per-year-by-21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Barney</dc:creator>
  <cp:keywords/>
  <dc:description/>
  <cp:lastModifiedBy>Sylvia Knight</cp:lastModifiedBy>
  <cp:revision>25</cp:revision>
  <dcterms:created xsi:type="dcterms:W3CDTF">2021-07-08T08:33:00Z</dcterms:created>
  <dcterms:modified xsi:type="dcterms:W3CDTF">2021-07-12T11:56:00Z</dcterms:modified>
</cp:coreProperties>
</file>