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E8FEA" w14:textId="41CBB60D" w:rsidR="00053CE1" w:rsidRPr="00053CE1" w:rsidRDefault="00053CE1" w:rsidP="00053CE1">
      <w:pPr>
        <w:rPr>
          <w:rFonts w:cs="Helvetica"/>
          <w:b/>
          <w:color w:val="7030A0"/>
          <w:sz w:val="36"/>
        </w:rPr>
      </w:pPr>
      <w:r w:rsidRPr="00053CE1">
        <w:rPr>
          <w:rFonts w:cs="Helvetica"/>
          <w:b/>
          <w:color w:val="7030A0"/>
          <w:sz w:val="36"/>
        </w:rPr>
        <w:t>Extreme weather homework activity</w:t>
      </w:r>
    </w:p>
    <w:p w14:paraId="5284052F" w14:textId="77777777" w:rsidR="00053CE1" w:rsidRPr="00053CE1" w:rsidRDefault="00053CE1" w:rsidP="00053CE1">
      <w:pPr>
        <w:rPr>
          <w:rFonts w:cs="Helvetica"/>
          <w:b/>
          <w:color w:val="7030A0"/>
          <w:sz w:val="36"/>
        </w:rPr>
      </w:pPr>
      <w:r w:rsidRPr="00053CE1">
        <w:rPr>
          <w:rFonts w:cs="Helvetica"/>
          <w:b/>
          <w:color w:val="7030A0"/>
          <w:sz w:val="36"/>
        </w:rPr>
        <w:t>Resource sheet</w:t>
      </w:r>
    </w:p>
    <w:p w14:paraId="2DC7BB9C" w14:textId="77777777" w:rsidR="00053CE1" w:rsidRPr="00053CE1" w:rsidRDefault="00053CE1" w:rsidP="00053CE1">
      <w:pPr>
        <w:rPr>
          <w:rFonts w:cs="Helvetica"/>
          <w:b/>
          <w:sz w:val="32"/>
        </w:rPr>
      </w:pPr>
      <w:bookmarkStart w:id="0" w:name="_GoBack"/>
      <w:bookmarkEnd w:id="0"/>
    </w:p>
    <w:p w14:paraId="627519D9" w14:textId="77777777" w:rsidR="00053CE1" w:rsidRPr="00053CE1" w:rsidRDefault="00053CE1" w:rsidP="00053CE1">
      <w:pPr>
        <w:rPr>
          <w:rFonts w:cs="Helvetica"/>
          <w:b/>
          <w:sz w:val="24"/>
        </w:rPr>
      </w:pPr>
      <w:r w:rsidRPr="00053CE1">
        <w:rPr>
          <w:rFonts w:cs="Helvetica"/>
          <w:b/>
          <w:sz w:val="24"/>
        </w:rPr>
        <w:t>Climate average maps</w:t>
      </w:r>
    </w:p>
    <w:p w14:paraId="416D934B" w14:textId="77777777" w:rsidR="00053CE1" w:rsidRPr="00053CE1" w:rsidRDefault="00053CE1" w:rsidP="00053CE1">
      <w:pPr>
        <w:rPr>
          <w:rFonts w:cs="Helvetica"/>
          <w:b/>
          <w:sz w:val="24"/>
        </w:rPr>
      </w:pPr>
    </w:p>
    <w:p w14:paraId="23B86895" w14:textId="77777777" w:rsidR="00053CE1" w:rsidRPr="00053CE1" w:rsidRDefault="00053CE1" w:rsidP="00053CE1">
      <w:pPr>
        <w:pStyle w:val="ListParagraph"/>
        <w:numPr>
          <w:ilvl w:val="0"/>
          <w:numId w:val="6"/>
        </w:numPr>
        <w:spacing w:after="160" w:line="259" w:lineRule="auto"/>
        <w:rPr>
          <w:rFonts w:ascii="Helvetica" w:hAnsi="Helvetica" w:cs="Helvetica"/>
          <w:sz w:val="24"/>
        </w:rPr>
      </w:pPr>
      <w:r w:rsidRPr="00053CE1">
        <w:rPr>
          <w:rFonts w:ascii="Helvetica" w:hAnsi="Helvetica" w:cs="Helvetica"/>
          <w:sz w:val="24"/>
        </w:rPr>
        <w:t>Maps are available for several other variables, by region, during different time periods and by season or month.</w:t>
      </w:r>
    </w:p>
    <w:p w14:paraId="7490E8C7" w14:textId="77777777" w:rsidR="00053CE1" w:rsidRPr="00053CE1" w:rsidRDefault="00053CE1" w:rsidP="00053CE1">
      <w:pPr>
        <w:pStyle w:val="ListParagraph"/>
        <w:rPr>
          <w:rFonts w:ascii="Helvetica" w:hAnsi="Helvetica" w:cs="Helvetica"/>
          <w:sz w:val="24"/>
        </w:rPr>
      </w:pPr>
    </w:p>
    <w:p w14:paraId="763F1386" w14:textId="77777777" w:rsidR="00053CE1" w:rsidRPr="00053CE1" w:rsidRDefault="00053CE1" w:rsidP="00053CE1">
      <w:pPr>
        <w:rPr>
          <w:rFonts w:cs="Helvetica"/>
          <w:sz w:val="24"/>
        </w:rPr>
      </w:pPr>
      <w:r w:rsidRPr="00053CE1">
        <w:rPr>
          <w:rFonts w:cs="Helvetica"/>
          <w:b/>
          <w:sz w:val="24"/>
        </w:rPr>
        <w:t>Source</w:t>
      </w:r>
      <w:r w:rsidRPr="00053CE1">
        <w:rPr>
          <w:rFonts w:cs="Helvetica"/>
          <w:sz w:val="24"/>
        </w:rPr>
        <w:t xml:space="preserve">: </w:t>
      </w:r>
      <w:hyperlink r:id="rId7" w:anchor="?region=uk" w:history="1">
        <w:r w:rsidRPr="00053CE1">
          <w:rPr>
            <w:rStyle w:val="Hyperlink"/>
            <w:rFonts w:cs="Helvetica"/>
            <w:sz w:val="24"/>
          </w:rPr>
          <w:t>http://www.metoffice.gov.uk/public/weather/climate/#?region=uk</w:t>
        </w:r>
      </w:hyperlink>
    </w:p>
    <w:p w14:paraId="6CDCF7FC" w14:textId="77777777" w:rsidR="00053CE1" w:rsidRPr="00053CE1" w:rsidRDefault="00053CE1" w:rsidP="00053CE1">
      <w:pPr>
        <w:rPr>
          <w:rFonts w:cs="Helvetica"/>
          <w:b/>
          <w:sz w:val="32"/>
        </w:rPr>
      </w:pPr>
    </w:p>
    <w:p w14:paraId="74226592" w14:textId="77777777" w:rsidR="00053CE1" w:rsidRPr="00053CE1" w:rsidRDefault="00053CE1" w:rsidP="00053CE1">
      <w:pPr>
        <w:rPr>
          <w:rFonts w:cs="Helvetica"/>
          <w:b/>
          <w:sz w:val="32"/>
        </w:rPr>
      </w:pPr>
    </w:p>
    <w:p w14:paraId="669F88F3" w14:textId="25316F50" w:rsidR="00053CE1" w:rsidRPr="00053CE1" w:rsidRDefault="00053CE1" w:rsidP="00053CE1">
      <w:pPr>
        <w:rPr>
          <w:rFonts w:cs="Helvetica"/>
        </w:rPr>
      </w:pPr>
      <w:r w:rsidRPr="00053CE1">
        <w:rPr>
          <w:rFonts w:cs="Helvetica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3347A41" wp14:editId="0BFDDDC4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5724525" cy="7134225"/>
            <wp:effectExtent l="0" t="0" r="9525" b="9525"/>
            <wp:wrapTight wrapText="bothSides">
              <wp:wrapPolygon edited="0">
                <wp:start x="0" y="0"/>
                <wp:lineTo x="0" y="21571"/>
                <wp:lineTo x="21564" y="21571"/>
                <wp:lineTo x="21564" y="0"/>
                <wp:lineTo x="0" y="0"/>
              </wp:wrapPolygon>
            </wp:wrapTight>
            <wp:docPr id="8" name="Picture 8" descr="MaxTemp_Average_1981-201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xTemp_Average_1981-2010_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3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5B64F" w14:textId="77777777" w:rsidR="00053CE1" w:rsidRPr="00053CE1" w:rsidRDefault="00053CE1" w:rsidP="00053CE1">
      <w:pPr>
        <w:rPr>
          <w:rFonts w:cs="Helvetica"/>
        </w:rPr>
      </w:pPr>
      <w:r w:rsidRPr="00053CE1">
        <w:rPr>
          <w:rFonts w:cs="Helvetica"/>
        </w:rPr>
        <w:br w:type="page"/>
      </w:r>
    </w:p>
    <w:p w14:paraId="203FBAFC" w14:textId="47FEE8DC" w:rsidR="00053CE1" w:rsidRPr="00053CE1" w:rsidRDefault="00053CE1" w:rsidP="00053CE1">
      <w:pPr>
        <w:rPr>
          <w:rFonts w:cs="Helvetica"/>
        </w:rPr>
      </w:pPr>
      <w:r w:rsidRPr="00053CE1">
        <w:rPr>
          <w:rFonts w:cs="Helvetic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F42B06F" wp14:editId="0288750B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724525" cy="7134225"/>
            <wp:effectExtent l="0" t="0" r="9525" b="9525"/>
            <wp:wrapTight wrapText="bothSides">
              <wp:wrapPolygon edited="0">
                <wp:start x="0" y="0"/>
                <wp:lineTo x="0" y="21571"/>
                <wp:lineTo x="21564" y="21571"/>
                <wp:lineTo x="21564" y="0"/>
                <wp:lineTo x="0" y="0"/>
              </wp:wrapPolygon>
            </wp:wrapTight>
            <wp:docPr id="7" name="Picture 7" descr="MinTemp_Average_1981-201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Temp_Average_1981-2010_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3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5178F" w14:textId="77777777" w:rsidR="00053CE1" w:rsidRPr="00053CE1" w:rsidRDefault="00053CE1" w:rsidP="00053CE1">
      <w:pPr>
        <w:rPr>
          <w:rFonts w:cs="Helvetica"/>
        </w:rPr>
      </w:pPr>
      <w:r w:rsidRPr="00053CE1">
        <w:rPr>
          <w:rFonts w:cs="Helvetica"/>
        </w:rPr>
        <w:br w:type="page"/>
      </w:r>
    </w:p>
    <w:p w14:paraId="2095A3C4" w14:textId="5F60CEEF" w:rsidR="00053CE1" w:rsidRPr="00053CE1" w:rsidRDefault="00053CE1" w:rsidP="00053CE1">
      <w:pPr>
        <w:rPr>
          <w:rFonts w:cs="Helvetica"/>
        </w:rPr>
      </w:pPr>
      <w:r w:rsidRPr="00053CE1">
        <w:rPr>
          <w:rFonts w:cs="Helvetic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C775B3C" wp14:editId="5CAFCD38">
            <wp:simplePos x="0" y="0"/>
            <wp:positionH relativeFrom="column">
              <wp:posOffset>-19050</wp:posOffset>
            </wp:positionH>
            <wp:positionV relativeFrom="paragraph">
              <wp:posOffset>85725</wp:posOffset>
            </wp:positionV>
            <wp:extent cx="5724525" cy="7134225"/>
            <wp:effectExtent l="0" t="0" r="9525" b="9525"/>
            <wp:wrapTight wrapText="bothSides">
              <wp:wrapPolygon edited="0">
                <wp:start x="0" y="0"/>
                <wp:lineTo x="0" y="21571"/>
                <wp:lineTo x="21564" y="21571"/>
                <wp:lineTo x="21564" y="0"/>
                <wp:lineTo x="0" y="0"/>
              </wp:wrapPolygon>
            </wp:wrapTight>
            <wp:docPr id="6" name="Picture 6" descr="Rainfall_Average_1981-2010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infall_Average_1981-2010_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3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E1">
        <w:rPr>
          <w:rFonts w:cs="Helvetica"/>
        </w:rPr>
        <w:br w:type="page"/>
      </w:r>
    </w:p>
    <w:p w14:paraId="27B84F60" w14:textId="77777777" w:rsidR="00053CE1" w:rsidRPr="00053CE1" w:rsidRDefault="00053CE1" w:rsidP="00053CE1">
      <w:pPr>
        <w:rPr>
          <w:rFonts w:cs="Helvetica"/>
          <w:b/>
          <w:sz w:val="24"/>
        </w:rPr>
      </w:pPr>
      <w:r w:rsidRPr="00053CE1">
        <w:rPr>
          <w:rFonts w:cs="Helvetica"/>
          <w:b/>
          <w:sz w:val="24"/>
        </w:rPr>
        <w:lastRenderedPageBreak/>
        <w:t>Climate anomaly maps</w:t>
      </w:r>
    </w:p>
    <w:p w14:paraId="64C9E00D" w14:textId="77777777" w:rsidR="00053CE1" w:rsidRPr="00053CE1" w:rsidRDefault="00053CE1" w:rsidP="00053CE1">
      <w:pPr>
        <w:rPr>
          <w:rFonts w:cs="Helvetica"/>
          <w:b/>
          <w:sz w:val="24"/>
        </w:rPr>
      </w:pPr>
    </w:p>
    <w:p w14:paraId="2FA54C2F" w14:textId="77777777" w:rsidR="00053CE1" w:rsidRPr="00053CE1" w:rsidRDefault="00053CE1" w:rsidP="00053CE1">
      <w:pPr>
        <w:pStyle w:val="ListParagraph"/>
        <w:numPr>
          <w:ilvl w:val="0"/>
          <w:numId w:val="5"/>
        </w:numPr>
        <w:spacing w:after="160" w:line="259" w:lineRule="auto"/>
        <w:rPr>
          <w:rFonts w:ascii="Helvetica" w:hAnsi="Helvetica" w:cs="Helvetica"/>
          <w:sz w:val="24"/>
        </w:rPr>
      </w:pPr>
      <w:r w:rsidRPr="00053CE1">
        <w:rPr>
          <w:rFonts w:ascii="Helvetica" w:hAnsi="Helvetica" w:cs="Helvetica"/>
          <w:sz w:val="24"/>
        </w:rPr>
        <w:t xml:space="preserve">These maps show the relative temperature </w:t>
      </w:r>
      <w:r w:rsidRPr="00053CE1">
        <w:rPr>
          <w:rFonts w:ascii="Helvetica" w:hAnsi="Helvetica" w:cs="Helvetica"/>
          <w:b/>
          <w:sz w:val="24"/>
        </w:rPr>
        <w:t>difference</w:t>
      </w:r>
      <w:r w:rsidRPr="00053CE1">
        <w:rPr>
          <w:rFonts w:ascii="Helvetica" w:hAnsi="Helvetica" w:cs="Helvetica"/>
          <w:sz w:val="24"/>
        </w:rPr>
        <w:t xml:space="preserve"> in a given year to the long-term average between 1961-1990.</w:t>
      </w:r>
    </w:p>
    <w:p w14:paraId="73686B68" w14:textId="77777777" w:rsidR="00053CE1" w:rsidRPr="00053CE1" w:rsidRDefault="00053CE1" w:rsidP="00053CE1">
      <w:pPr>
        <w:pStyle w:val="ListParagraph"/>
        <w:numPr>
          <w:ilvl w:val="0"/>
          <w:numId w:val="5"/>
        </w:numPr>
        <w:spacing w:after="160" w:line="259" w:lineRule="auto"/>
        <w:rPr>
          <w:rFonts w:ascii="Helvetica" w:hAnsi="Helvetica" w:cs="Helvetica"/>
          <w:sz w:val="24"/>
        </w:rPr>
      </w:pPr>
      <w:r w:rsidRPr="00053CE1">
        <w:rPr>
          <w:rFonts w:ascii="Helvetica" w:hAnsi="Helvetica" w:cs="Helvetica"/>
          <w:sz w:val="24"/>
        </w:rPr>
        <w:t>Maps are also available by month and at a larger scale for any year.</w:t>
      </w:r>
    </w:p>
    <w:p w14:paraId="07ED67CD" w14:textId="77777777" w:rsidR="00053CE1" w:rsidRPr="00053CE1" w:rsidRDefault="00053CE1" w:rsidP="00053CE1">
      <w:pPr>
        <w:rPr>
          <w:rFonts w:cs="Helvetica"/>
          <w:b/>
          <w:sz w:val="24"/>
        </w:rPr>
      </w:pPr>
    </w:p>
    <w:p w14:paraId="39B3D00E" w14:textId="77777777" w:rsidR="00053CE1" w:rsidRPr="00053CE1" w:rsidRDefault="00053CE1" w:rsidP="00053CE1">
      <w:pPr>
        <w:rPr>
          <w:rFonts w:cs="Helvetica"/>
          <w:sz w:val="24"/>
        </w:rPr>
      </w:pPr>
      <w:r w:rsidRPr="00053CE1">
        <w:rPr>
          <w:rFonts w:cs="Helvetica"/>
          <w:b/>
          <w:sz w:val="24"/>
        </w:rPr>
        <w:t>Source</w:t>
      </w:r>
      <w:r w:rsidRPr="00053CE1">
        <w:rPr>
          <w:rFonts w:cs="Helvetica"/>
          <w:sz w:val="24"/>
        </w:rPr>
        <w:t xml:space="preserve">: </w:t>
      </w:r>
      <w:hyperlink r:id="rId11" w:anchor="?tab=climateAnomalies" w:history="1">
        <w:r w:rsidRPr="00053CE1">
          <w:rPr>
            <w:rStyle w:val="Hyperlink"/>
            <w:rFonts w:cs="Helvetica"/>
            <w:sz w:val="24"/>
          </w:rPr>
          <w:t>http://www.metoffice.gov.uk/public/weather/climate-anomalies/#?tab=climateAnomalies</w:t>
        </w:r>
      </w:hyperlink>
    </w:p>
    <w:p w14:paraId="424185D9" w14:textId="77777777" w:rsidR="00053CE1" w:rsidRDefault="00053CE1" w:rsidP="00053CE1">
      <w:pPr>
        <w:rPr>
          <w:b/>
          <w:sz w:val="32"/>
        </w:rPr>
      </w:pPr>
    </w:p>
    <w:p w14:paraId="66B8AAB9" w14:textId="77777777" w:rsidR="00053CE1" w:rsidRDefault="00053CE1" w:rsidP="00053CE1">
      <w:pPr>
        <w:rPr>
          <w:b/>
          <w:sz w:val="32"/>
        </w:rPr>
      </w:pPr>
    </w:p>
    <w:p w14:paraId="557A73B1" w14:textId="77777777" w:rsidR="00053CE1" w:rsidRDefault="00053CE1" w:rsidP="00053CE1">
      <w:r>
        <w:br w:type="page"/>
      </w:r>
    </w:p>
    <w:p w14:paraId="55B52A23" w14:textId="77777777" w:rsidR="00053CE1" w:rsidRDefault="00053CE1" w:rsidP="00053CE1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5B9A65D9" wp14:editId="4D422C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62270" cy="8855075"/>
            <wp:effectExtent l="0" t="0" r="5080" b="3175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Picture 2" descr="C:\Users\prmon\AppData\Local\Microsoft\Windows\INetCacheContent.Word\Mean te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mon\AppData\Local\Microsoft\Windows\INetCacheContent.Word\Mean tem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1E5C94" w14:textId="45188D10" w:rsidR="00053CE1" w:rsidRDefault="00053CE1" w:rsidP="00053CE1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9F3CD29" wp14:editId="5C9E6F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62270" cy="8855075"/>
            <wp:effectExtent l="0" t="0" r="5080" b="3175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5" name="Picture 5" descr="Mean 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an Ma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885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267C5" w14:textId="6A37DDAD" w:rsidR="00053CE1" w:rsidRDefault="00053CE1" w:rsidP="00053CE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91278DB" wp14:editId="66912B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4660" cy="8855075"/>
            <wp:effectExtent l="0" t="0" r="8890" b="3175"/>
            <wp:wrapTight wrapText="bothSides">
              <wp:wrapPolygon edited="0">
                <wp:start x="0" y="0"/>
                <wp:lineTo x="0" y="21561"/>
                <wp:lineTo x="21560" y="21561"/>
                <wp:lineTo x="21560" y="0"/>
                <wp:lineTo x="0" y="0"/>
              </wp:wrapPolygon>
            </wp:wrapTight>
            <wp:docPr id="4" name="Picture 4" descr="Mean 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an M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885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FE3A769" w14:textId="52661304" w:rsidR="00053CE1" w:rsidRDefault="00053CE1" w:rsidP="00053CE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4B35707" wp14:editId="3198EA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62905" cy="8839200"/>
            <wp:effectExtent l="0" t="0" r="4445" b="0"/>
            <wp:wrapTight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ight>
            <wp:docPr id="3" name="Picture 3" descr="Mean rain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an rainf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88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3D5DA" w14:textId="77777777" w:rsidR="00905E53" w:rsidRPr="00787934" w:rsidRDefault="00905E53" w:rsidP="00787934"/>
    <w:sectPr w:rsidR="00905E53" w:rsidRPr="00787934" w:rsidSect="00787934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53C97" w14:textId="77777777" w:rsidR="00203AE3" w:rsidRDefault="00203AE3" w:rsidP="00AA210A">
      <w:pPr>
        <w:spacing w:after="0" w:line="240" w:lineRule="auto"/>
      </w:pPr>
      <w:r>
        <w:separator/>
      </w:r>
    </w:p>
  </w:endnote>
  <w:endnote w:type="continuationSeparator" w:id="0">
    <w:p w14:paraId="2C20B87E" w14:textId="77777777" w:rsidR="00203AE3" w:rsidRDefault="00203AE3" w:rsidP="00AA2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AC7F6" w14:textId="74583968" w:rsidR="00AA210A" w:rsidRDefault="00AA210A" w:rsidP="00AA210A">
    <w:pPr>
      <w:pStyle w:val="Footer"/>
      <w:jc w:val="center"/>
    </w:pPr>
    <w:r>
      <w:rPr>
        <w:noProof/>
      </w:rPr>
      <w:drawing>
        <wp:inline distT="0" distB="0" distL="0" distR="0" wp14:anchorId="48B288CD" wp14:editId="58625B68">
          <wp:extent cx="1739667" cy="493413"/>
          <wp:effectExtent l="0" t="0" r="0" b="1905"/>
          <wp:docPr id="1" name="Picture 1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tlink-Logo-for-Print-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9394" cy="499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CC392" w14:textId="77777777" w:rsidR="00203AE3" w:rsidRDefault="00203AE3" w:rsidP="00AA210A">
      <w:pPr>
        <w:spacing w:after="0" w:line="240" w:lineRule="auto"/>
      </w:pPr>
      <w:r>
        <w:separator/>
      </w:r>
    </w:p>
  </w:footnote>
  <w:footnote w:type="continuationSeparator" w:id="0">
    <w:p w14:paraId="06EE76AC" w14:textId="77777777" w:rsidR="00203AE3" w:rsidRDefault="00203AE3" w:rsidP="00AA2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6BC0B" w14:textId="32F1E89B" w:rsidR="00AA210A" w:rsidRPr="009E4847" w:rsidRDefault="00AA210A" w:rsidP="009E48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30EDB"/>
    <w:multiLevelType w:val="hybridMultilevel"/>
    <w:tmpl w:val="59C8A8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E40B1"/>
    <w:multiLevelType w:val="hybridMultilevel"/>
    <w:tmpl w:val="F9AE2B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17DCA"/>
    <w:multiLevelType w:val="hybridMultilevel"/>
    <w:tmpl w:val="142890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674480"/>
    <w:multiLevelType w:val="hybridMultilevel"/>
    <w:tmpl w:val="598833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E71A8"/>
    <w:multiLevelType w:val="hybridMultilevel"/>
    <w:tmpl w:val="E73ECA68"/>
    <w:lvl w:ilvl="0" w:tplc="7E92186E">
      <w:start w:val="1"/>
      <w:numFmt w:val="bullet"/>
      <w:pStyle w:val="Subheading4"/>
      <w:lvlText w:val=""/>
      <w:lvlJc w:val="left"/>
      <w:pPr>
        <w:ind w:left="1440" w:hanging="360"/>
      </w:pPr>
      <w:rPr>
        <w:rFonts w:ascii="Symbol" w:hAnsi="Symbol" w:hint="default"/>
        <w:color w:val="002596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1F45AE4"/>
    <w:multiLevelType w:val="hybridMultilevel"/>
    <w:tmpl w:val="BECE6C1A"/>
    <w:lvl w:ilvl="0" w:tplc="0F36C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5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E3"/>
    <w:rsid w:val="00002795"/>
    <w:rsid w:val="00053CE1"/>
    <w:rsid w:val="000B1CAF"/>
    <w:rsid w:val="00203AE3"/>
    <w:rsid w:val="004F63E4"/>
    <w:rsid w:val="00656D74"/>
    <w:rsid w:val="006B3E83"/>
    <w:rsid w:val="00787934"/>
    <w:rsid w:val="007931B5"/>
    <w:rsid w:val="007F6525"/>
    <w:rsid w:val="008347A6"/>
    <w:rsid w:val="00905E53"/>
    <w:rsid w:val="009E4847"/>
    <w:rsid w:val="00AA210A"/>
    <w:rsid w:val="00B7751C"/>
    <w:rsid w:val="00C144E3"/>
    <w:rsid w:val="00D7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B2358"/>
  <w15:chartTrackingRefBased/>
  <w15:docId w15:val="{924510D4-AF4C-4074-AFCA-AD9D9CAB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7931B5"/>
    <w:rPr>
      <w:rFonts w:ascii="Helvetica" w:hAnsi="Helvetic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B5"/>
    <w:pPr>
      <w:keepNext/>
      <w:keepLines/>
      <w:spacing w:before="240" w:after="0"/>
      <w:outlineLvl w:val="0"/>
    </w:pPr>
    <w:rPr>
      <w:rFonts w:eastAsiaTheme="majorEastAsia" w:cstheme="majorBidi"/>
      <w:b/>
      <w:color w:val="002596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31B5"/>
    <w:pPr>
      <w:keepNext/>
      <w:keepLines/>
      <w:spacing w:before="40" w:after="0"/>
      <w:outlineLvl w:val="1"/>
    </w:pPr>
    <w:rPr>
      <w:rFonts w:eastAsiaTheme="majorEastAsia" w:cstheme="majorBidi"/>
      <w:color w:val="00259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1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59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1B5"/>
    <w:rPr>
      <w:rFonts w:ascii="Helvetica" w:eastAsiaTheme="majorEastAsia" w:hAnsi="Helvetica" w:cstheme="majorBidi"/>
      <w:b/>
      <w:color w:val="002596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31B5"/>
    <w:rPr>
      <w:rFonts w:ascii="Helvetica" w:eastAsiaTheme="majorEastAsia" w:hAnsi="Helvetica" w:cstheme="majorBidi"/>
      <w:color w:val="002596"/>
      <w:sz w:val="32"/>
      <w:szCs w:val="26"/>
    </w:rPr>
  </w:style>
  <w:style w:type="paragraph" w:styleId="Subtitle">
    <w:name w:val="Subtitle"/>
    <w:aliases w:val="Image captions"/>
    <w:basedOn w:val="Normal"/>
    <w:next w:val="Normal"/>
    <w:link w:val="SubtitleChar"/>
    <w:uiPriority w:val="11"/>
    <w:qFormat/>
    <w:rsid w:val="007931B5"/>
    <w:pPr>
      <w:numPr>
        <w:ilvl w:val="1"/>
      </w:numPr>
    </w:pPr>
    <w:rPr>
      <w:rFonts w:eastAsiaTheme="minorEastAsia"/>
      <w:i/>
      <w:color w:val="5A5A5A" w:themeColor="text1" w:themeTint="A5"/>
      <w:spacing w:val="15"/>
      <w:sz w:val="16"/>
    </w:rPr>
  </w:style>
  <w:style w:type="character" w:customStyle="1" w:styleId="SubtitleChar">
    <w:name w:val="Subtitle Char"/>
    <w:aliases w:val="Image captions Char"/>
    <w:basedOn w:val="DefaultParagraphFont"/>
    <w:link w:val="Subtitle"/>
    <w:uiPriority w:val="11"/>
    <w:rsid w:val="007931B5"/>
    <w:rPr>
      <w:rFonts w:ascii="Helvetica" w:eastAsiaTheme="minorEastAsia" w:hAnsi="Helvetica"/>
      <w:i/>
      <w:color w:val="5A5A5A" w:themeColor="text1" w:themeTint="A5"/>
      <w:spacing w:val="15"/>
      <w:sz w:val="16"/>
    </w:rPr>
  </w:style>
  <w:style w:type="character" w:styleId="SubtleEmphasis">
    <w:name w:val="Subtle Emphasis"/>
    <w:aliases w:val="Call outs"/>
    <w:basedOn w:val="DefaultParagraphFont"/>
    <w:uiPriority w:val="19"/>
    <w:qFormat/>
    <w:rsid w:val="007931B5"/>
    <w:rPr>
      <w:rFonts w:ascii="Helvetica" w:hAnsi="Helvetica"/>
      <w:i w:val="0"/>
      <w:iCs/>
      <w:color w:val="002596"/>
      <w:sz w:val="28"/>
    </w:rPr>
  </w:style>
  <w:style w:type="character" w:styleId="Emphasis">
    <w:name w:val="Emphasis"/>
    <w:aliases w:val="Web address"/>
    <w:basedOn w:val="DefaultParagraphFont"/>
    <w:uiPriority w:val="20"/>
    <w:qFormat/>
    <w:rsid w:val="007931B5"/>
    <w:rPr>
      <w:rFonts w:ascii="Helvetica" w:hAnsi="Helvetica"/>
      <w:b/>
      <w:i/>
      <w:iCs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rsid w:val="007931B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31B5"/>
    <w:rPr>
      <w:rFonts w:ascii="Helvetica" w:hAnsi="Helvetica"/>
      <w:i/>
      <w:iCs/>
      <w:color w:val="404040" w:themeColor="text1" w:themeTint="BF"/>
      <w:sz w:val="20"/>
    </w:rPr>
  </w:style>
  <w:style w:type="character" w:styleId="IntenseEmphasis">
    <w:name w:val="Intense Emphasis"/>
    <w:aliases w:val="Standfirst"/>
    <w:basedOn w:val="DefaultParagraphFont"/>
    <w:uiPriority w:val="21"/>
    <w:qFormat/>
    <w:rsid w:val="007931B5"/>
    <w:rPr>
      <w:rFonts w:ascii="Helvetica" w:hAnsi="Helvetica"/>
      <w:b/>
      <w:i/>
      <w:iCs/>
      <w:color w:val="002596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1B5"/>
    <w:rPr>
      <w:rFonts w:asciiTheme="majorHAnsi" w:eastAsiaTheme="majorEastAsia" w:hAnsiTheme="majorHAnsi" w:cstheme="majorBidi"/>
      <w:color w:val="002596"/>
      <w:sz w:val="24"/>
      <w:szCs w:val="24"/>
    </w:rPr>
  </w:style>
  <w:style w:type="character" w:styleId="Strong">
    <w:name w:val="Strong"/>
    <w:aliases w:val="Footnotes"/>
    <w:basedOn w:val="DefaultParagraphFont"/>
    <w:uiPriority w:val="22"/>
    <w:qFormat/>
    <w:rsid w:val="007931B5"/>
    <w:rPr>
      <w:rFonts w:ascii="Helvetica" w:hAnsi="Helvetica"/>
      <w:b w:val="0"/>
      <w:bCs/>
      <w:color w:val="000000" w:themeColor="text1"/>
      <w:sz w:val="12"/>
    </w:rPr>
  </w:style>
  <w:style w:type="paragraph" w:customStyle="1" w:styleId="Subheading4">
    <w:name w:val="Subheading 4"/>
    <w:next w:val="Normal"/>
    <w:qFormat/>
    <w:rsid w:val="00B7751C"/>
    <w:pPr>
      <w:numPr>
        <w:numId w:val="2"/>
      </w:numPr>
    </w:pPr>
    <w:rPr>
      <w:rFonts w:ascii="Helvetica" w:eastAsiaTheme="majorEastAsia" w:hAnsi="Helvetica" w:cstheme="majorBidi"/>
      <w:i/>
      <w:color w:val="000000" w:themeColor="text1"/>
      <w:sz w:val="20"/>
      <w:szCs w:val="26"/>
    </w:rPr>
  </w:style>
  <w:style w:type="paragraph" w:styleId="Header">
    <w:name w:val="header"/>
    <w:basedOn w:val="Normal"/>
    <w:link w:val="HeaderChar"/>
    <w:uiPriority w:val="99"/>
    <w:unhideWhenUsed/>
    <w:rsid w:val="00AA21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10A"/>
    <w:rPr>
      <w:rFonts w:ascii="Helvetica" w:hAnsi="Helvetica"/>
      <w:sz w:val="20"/>
    </w:rPr>
  </w:style>
  <w:style w:type="paragraph" w:styleId="Footer">
    <w:name w:val="footer"/>
    <w:basedOn w:val="Normal"/>
    <w:link w:val="FooterChar"/>
    <w:uiPriority w:val="99"/>
    <w:unhideWhenUsed/>
    <w:rsid w:val="00AA21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10A"/>
    <w:rPr>
      <w:rFonts w:ascii="Helvetica" w:hAnsi="Helvetica"/>
      <w:sz w:val="20"/>
    </w:rPr>
  </w:style>
  <w:style w:type="table" w:styleId="TableGrid">
    <w:name w:val="Table Grid"/>
    <w:basedOn w:val="TableNormal"/>
    <w:uiPriority w:val="59"/>
    <w:rsid w:val="00002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2795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053CE1"/>
    <w:rPr>
      <w:color w:val="00259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etoffice.gov.uk/public/weather/climate/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etoffice.gov.uk/public/weather/climate-anomalie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MetLink">
      <a:dk1>
        <a:srgbClr val="000000"/>
      </a:dk1>
      <a:lt1>
        <a:srgbClr val="FFFFFF"/>
      </a:lt1>
      <a:dk2>
        <a:srgbClr val="002596"/>
      </a:dk2>
      <a:lt2>
        <a:srgbClr val="D0CECE"/>
      </a:lt2>
      <a:accent1>
        <a:srgbClr val="502D7F"/>
      </a:accent1>
      <a:accent2>
        <a:srgbClr val="E20177"/>
      </a:accent2>
      <a:accent3>
        <a:srgbClr val="E1CB00"/>
      </a:accent3>
      <a:accent4>
        <a:srgbClr val="34B6E4"/>
      </a:accent4>
      <a:accent5>
        <a:srgbClr val="EF8200"/>
      </a:accent5>
      <a:accent6>
        <a:srgbClr val="BED600"/>
      </a:accent6>
      <a:hlink>
        <a:srgbClr val="002596"/>
      </a:hlink>
      <a:folHlink>
        <a:srgbClr val="00259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Extreme weather homework activity - resource sheet.docx</Template>
  <TotalTime>1</TotalTime>
  <Pages>9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Bayliss</dc:creator>
  <cp:keywords/>
  <dc:description/>
  <cp:lastModifiedBy>Sylvia Knight</cp:lastModifiedBy>
  <cp:revision>2</cp:revision>
  <dcterms:created xsi:type="dcterms:W3CDTF">2019-06-06T14:22:00Z</dcterms:created>
  <dcterms:modified xsi:type="dcterms:W3CDTF">2019-06-06T14:22:00Z</dcterms:modified>
</cp:coreProperties>
</file>