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10512" w14:textId="77777777" w:rsidR="005B70AB" w:rsidRPr="005B70AB" w:rsidRDefault="005B70AB" w:rsidP="005B70AB">
      <w:pPr>
        <w:rPr>
          <w:rFonts w:cs="Helvetica"/>
          <w:b/>
          <w:sz w:val="36"/>
          <w:szCs w:val="36"/>
        </w:rPr>
      </w:pPr>
      <w:r w:rsidRPr="005B70AB">
        <w:rPr>
          <w:rFonts w:cs="Helvetica"/>
          <w:b/>
          <w:sz w:val="36"/>
          <w:szCs w:val="36"/>
        </w:rPr>
        <w:t>Extreme Weather</w:t>
      </w:r>
    </w:p>
    <w:p w14:paraId="208C475A" w14:textId="77777777" w:rsidR="005B70AB" w:rsidRPr="005B70AB" w:rsidRDefault="005B70AB" w:rsidP="005B70AB">
      <w:pPr>
        <w:rPr>
          <w:rFonts w:eastAsia="Times New Roman" w:cs="Helvetica"/>
          <w:i/>
          <w:color w:val="222222"/>
        </w:rPr>
      </w:pPr>
    </w:p>
    <w:p w14:paraId="409A09EF" w14:textId="77777777" w:rsidR="005B70AB" w:rsidRPr="005B70AB" w:rsidRDefault="005B70AB" w:rsidP="005B70AB">
      <w:pPr>
        <w:shd w:val="clear" w:color="auto" w:fill="FFFFFF"/>
        <w:rPr>
          <w:rFonts w:eastAsia="Times New Roman" w:cs="Helvetica"/>
          <w:color w:val="222222"/>
        </w:rPr>
      </w:pPr>
      <w:r w:rsidRPr="005B70AB">
        <w:rPr>
          <w:rFonts w:eastAsia="Times New Roman" w:cs="Helvetica"/>
          <w:i/>
          <w:color w:val="222222"/>
        </w:rPr>
        <w:t>Extreme</w:t>
      </w:r>
      <w:r w:rsidRPr="005B70AB">
        <w:rPr>
          <w:rFonts w:eastAsia="Times New Roman" w:cs="Helvetica"/>
          <w:color w:val="222222"/>
        </w:rPr>
        <w:t xml:space="preserve"> weather is about the highest/lowest/biggest/smallest; anything but normal!</w:t>
      </w:r>
    </w:p>
    <w:p w14:paraId="707BDF2D" w14:textId="77777777" w:rsidR="005B70AB" w:rsidRPr="005B70AB" w:rsidRDefault="005B70AB" w:rsidP="005B70AB">
      <w:pPr>
        <w:shd w:val="clear" w:color="auto" w:fill="FFFFFF"/>
        <w:rPr>
          <w:rFonts w:eastAsia="Times New Roman" w:cs="Helvetica"/>
          <w:color w:val="222222"/>
        </w:rPr>
      </w:pPr>
    </w:p>
    <w:p w14:paraId="5B2DBAE1" w14:textId="77777777" w:rsidR="005B70AB" w:rsidRPr="005B70AB" w:rsidRDefault="005B70AB" w:rsidP="005B70AB">
      <w:pPr>
        <w:shd w:val="clear" w:color="auto" w:fill="FFFFFF"/>
        <w:rPr>
          <w:rFonts w:eastAsia="Times New Roman" w:cs="Helvetica"/>
          <w:color w:val="222222"/>
        </w:rPr>
      </w:pPr>
      <w:r w:rsidRPr="005B70AB">
        <w:rPr>
          <w:rFonts w:eastAsia="Times New Roman" w:cs="Helvetica"/>
          <w:color w:val="222222"/>
        </w:rPr>
        <w:t xml:space="preserve">This exercise will improve your understanding of what ‘extreme’ means in different parts of the UK, and will help you link weather with larger scale ideas like air masses and global atmospheric circulation that you have studied, as well as making you think about other relationships such as with relief and land use.  </w:t>
      </w:r>
    </w:p>
    <w:p w14:paraId="04673B8F" w14:textId="77777777" w:rsidR="005B70AB" w:rsidRPr="005B70AB" w:rsidRDefault="005B70AB" w:rsidP="005B70AB">
      <w:pPr>
        <w:shd w:val="clear" w:color="auto" w:fill="FFFFFF"/>
        <w:rPr>
          <w:rFonts w:eastAsia="Times New Roman" w:cs="Helvetica"/>
          <w:color w:val="222222"/>
        </w:rPr>
      </w:pPr>
    </w:p>
    <w:p w14:paraId="07648D0F" w14:textId="77777777" w:rsidR="005B70AB" w:rsidRPr="005B70AB" w:rsidRDefault="005B70AB" w:rsidP="005B70AB">
      <w:pPr>
        <w:shd w:val="clear" w:color="auto" w:fill="FFFFFF"/>
        <w:rPr>
          <w:rFonts w:eastAsia="Times New Roman" w:cs="Helvetica"/>
          <w:color w:val="222222"/>
        </w:rPr>
      </w:pPr>
      <w:r w:rsidRPr="005B70AB">
        <w:rPr>
          <w:rFonts w:eastAsia="Times New Roman" w:cs="Helvetica"/>
          <w:color w:val="222222"/>
        </w:rPr>
        <w:t>It will also help you develop your data skills because you will have to interpret tables and do some simple calculations.</w:t>
      </w:r>
    </w:p>
    <w:p w14:paraId="37841D17" w14:textId="77777777" w:rsidR="005B70AB" w:rsidRPr="005B70AB" w:rsidRDefault="005B70AB" w:rsidP="005B70AB">
      <w:pPr>
        <w:shd w:val="clear" w:color="auto" w:fill="FFFFFF"/>
        <w:rPr>
          <w:rFonts w:eastAsia="Times New Roman" w:cs="Helvetica"/>
          <w:color w:val="222222"/>
        </w:rPr>
      </w:pPr>
    </w:p>
    <w:p w14:paraId="625CCE60" w14:textId="77777777" w:rsidR="005B70AB" w:rsidRPr="005B70AB" w:rsidRDefault="005B70AB" w:rsidP="005B70AB">
      <w:pPr>
        <w:shd w:val="clear" w:color="auto" w:fill="FFFFFF"/>
        <w:rPr>
          <w:rFonts w:eastAsia="Times New Roman" w:cs="Helvetica"/>
          <w:b/>
          <w:color w:val="222222"/>
          <w:sz w:val="28"/>
        </w:rPr>
      </w:pPr>
      <w:r w:rsidRPr="005B70AB">
        <w:rPr>
          <w:rFonts w:eastAsia="Times New Roman" w:cs="Helvetica"/>
          <w:b/>
          <w:color w:val="222222"/>
          <w:sz w:val="28"/>
        </w:rPr>
        <w:t>Resources</w:t>
      </w:r>
    </w:p>
    <w:p w14:paraId="1D661C9B" w14:textId="77777777" w:rsidR="005B70AB" w:rsidRPr="005B70AB" w:rsidRDefault="005B70AB" w:rsidP="005B70AB">
      <w:pPr>
        <w:shd w:val="clear" w:color="auto" w:fill="FFFFFF"/>
        <w:rPr>
          <w:rFonts w:eastAsia="Times New Roman" w:cs="Helvetica"/>
          <w:color w:val="222222"/>
        </w:rPr>
      </w:pPr>
    </w:p>
    <w:p w14:paraId="71643714" w14:textId="77777777" w:rsidR="005B70AB" w:rsidRPr="005B70AB" w:rsidRDefault="005B70AB" w:rsidP="005B70AB">
      <w:pPr>
        <w:pStyle w:val="ListParagraph"/>
        <w:numPr>
          <w:ilvl w:val="0"/>
          <w:numId w:val="5"/>
        </w:numPr>
        <w:shd w:val="clear" w:color="auto" w:fill="FFFFFF"/>
        <w:rPr>
          <w:rFonts w:ascii="Helvetica" w:eastAsia="Times New Roman" w:hAnsi="Helvetica" w:cs="Helvetica"/>
          <w:color w:val="222222"/>
          <w:lang w:val="en-GB"/>
        </w:rPr>
      </w:pPr>
      <w:r w:rsidRPr="005B70AB">
        <w:rPr>
          <w:rFonts w:ascii="Helvetica" w:eastAsia="Times New Roman" w:hAnsi="Helvetica" w:cs="Helvetica"/>
          <w:color w:val="222222"/>
          <w:lang w:val="en-GB"/>
        </w:rPr>
        <w:t xml:space="preserve">Before you start, make sure you have a set of resource sheets (1-6) or the ‘PDF Resource sheets’ if you’re doing this online.  </w:t>
      </w:r>
    </w:p>
    <w:p w14:paraId="2CA1F320" w14:textId="77777777" w:rsidR="005B70AB" w:rsidRPr="005B70AB" w:rsidRDefault="005B70AB" w:rsidP="005B70AB">
      <w:pPr>
        <w:pStyle w:val="ListParagraph"/>
        <w:numPr>
          <w:ilvl w:val="0"/>
          <w:numId w:val="5"/>
        </w:numPr>
        <w:shd w:val="clear" w:color="auto" w:fill="FFFFFF"/>
        <w:rPr>
          <w:rFonts w:ascii="Helvetica" w:eastAsia="Times New Roman" w:hAnsi="Helvetica" w:cs="Helvetica"/>
          <w:color w:val="222222"/>
          <w:lang w:val="en-GB"/>
        </w:rPr>
      </w:pPr>
      <w:r w:rsidRPr="005B70AB">
        <w:rPr>
          <w:rFonts w:ascii="Helvetica" w:eastAsia="Times New Roman" w:hAnsi="Helvetica" w:cs="Helvetica"/>
          <w:color w:val="222222"/>
          <w:lang w:val="en-GB"/>
        </w:rPr>
        <w:t>You don’t need a calculator, but you might find one useful if you don’t enjoy mental maths.</w:t>
      </w:r>
    </w:p>
    <w:p w14:paraId="5BF8EC03" w14:textId="77777777" w:rsidR="005B70AB" w:rsidRPr="005B70AB" w:rsidRDefault="005B70AB" w:rsidP="005B70AB">
      <w:pPr>
        <w:shd w:val="clear" w:color="auto" w:fill="FFFFFF"/>
        <w:rPr>
          <w:rFonts w:eastAsia="Times New Roman" w:cs="Helvetica"/>
          <w:color w:val="222222"/>
        </w:rPr>
      </w:pPr>
    </w:p>
    <w:p w14:paraId="778323AD" w14:textId="77777777" w:rsidR="005B70AB" w:rsidRPr="005B70AB" w:rsidRDefault="005B70AB" w:rsidP="005B70AB">
      <w:pPr>
        <w:shd w:val="clear" w:color="auto" w:fill="FFFFFF"/>
        <w:rPr>
          <w:rFonts w:eastAsia="Times New Roman" w:cs="Helvetica"/>
          <w:b/>
          <w:color w:val="222222"/>
        </w:rPr>
      </w:pPr>
      <w:r w:rsidRPr="005B70AB">
        <w:rPr>
          <w:rFonts w:eastAsia="Times New Roman" w:cs="Helvetica"/>
          <w:b/>
          <w:color w:val="222222"/>
        </w:rPr>
        <w:t>Key</w:t>
      </w:r>
    </w:p>
    <w:p w14:paraId="7CFC95F6" w14:textId="77777777" w:rsidR="005B70AB" w:rsidRPr="005B70AB" w:rsidRDefault="005B70AB" w:rsidP="005B70AB">
      <w:pPr>
        <w:shd w:val="clear" w:color="auto" w:fill="FFFFFF"/>
        <w:rPr>
          <w:rFonts w:eastAsia="Times New Roman" w:cs="Helvetica"/>
          <w:color w:val="222222"/>
        </w:rPr>
      </w:pPr>
      <w:r w:rsidRPr="005B70AB">
        <w:rPr>
          <w:rFonts w:eastAsia="Times New Roman" w:cs="Helvetica"/>
          <w:color w:val="222222"/>
        </w:rPr>
        <w:t>Min</w:t>
      </w:r>
      <w:r w:rsidRPr="005B70AB">
        <w:rPr>
          <w:rFonts w:eastAsia="Times New Roman" w:cs="Helvetica"/>
          <w:color w:val="222222"/>
        </w:rPr>
        <w:tab/>
      </w:r>
      <w:r w:rsidRPr="005B70AB">
        <w:rPr>
          <w:rFonts w:eastAsia="Times New Roman" w:cs="Helvetica"/>
          <w:color w:val="222222"/>
        </w:rPr>
        <w:tab/>
        <w:t>Minimum</w:t>
      </w:r>
    </w:p>
    <w:p w14:paraId="0111F0C9" w14:textId="77777777" w:rsidR="005B70AB" w:rsidRPr="005B70AB" w:rsidRDefault="005B70AB" w:rsidP="005B70AB">
      <w:pPr>
        <w:shd w:val="clear" w:color="auto" w:fill="FFFFFF"/>
        <w:rPr>
          <w:rFonts w:eastAsia="Times New Roman" w:cs="Helvetica"/>
          <w:color w:val="222222"/>
        </w:rPr>
      </w:pPr>
      <w:r w:rsidRPr="005B70AB">
        <w:rPr>
          <w:rFonts w:eastAsia="Times New Roman" w:cs="Helvetica"/>
          <w:color w:val="222222"/>
        </w:rPr>
        <w:t>Max</w:t>
      </w:r>
      <w:r w:rsidRPr="005B70AB">
        <w:rPr>
          <w:rFonts w:eastAsia="Times New Roman" w:cs="Helvetica"/>
          <w:color w:val="222222"/>
        </w:rPr>
        <w:tab/>
      </w:r>
      <w:r w:rsidRPr="005B70AB">
        <w:rPr>
          <w:rFonts w:eastAsia="Times New Roman" w:cs="Helvetica"/>
          <w:color w:val="222222"/>
        </w:rPr>
        <w:tab/>
        <w:t>Maximum</w:t>
      </w:r>
    </w:p>
    <w:p w14:paraId="7C3BFB7E" w14:textId="77777777" w:rsidR="005B70AB" w:rsidRPr="005B70AB" w:rsidRDefault="005B70AB" w:rsidP="005B70AB">
      <w:pPr>
        <w:shd w:val="clear" w:color="auto" w:fill="FFFFFF"/>
        <w:rPr>
          <w:rFonts w:eastAsia="Times New Roman" w:cs="Helvetica"/>
          <w:color w:val="222222"/>
        </w:rPr>
      </w:pPr>
    </w:p>
    <w:p w14:paraId="242C1489" w14:textId="77777777" w:rsidR="005B70AB" w:rsidRPr="005B70AB" w:rsidRDefault="005B70AB" w:rsidP="005B70AB">
      <w:pPr>
        <w:shd w:val="clear" w:color="auto" w:fill="FFFFFF"/>
        <w:rPr>
          <w:rFonts w:eastAsia="Times New Roman" w:cs="Helvetica"/>
          <w:color w:val="222222"/>
        </w:rPr>
      </w:pPr>
      <w:r w:rsidRPr="005B70AB">
        <w:rPr>
          <w:rFonts w:eastAsia="Times New Roman" w:cs="Helvetica"/>
          <w:b/>
          <w:color w:val="222222"/>
          <w:sz w:val="28"/>
        </w:rPr>
        <w:t>Questions</w:t>
      </w:r>
    </w:p>
    <w:p w14:paraId="4A1CA276" w14:textId="77777777" w:rsidR="005B70AB" w:rsidRPr="005B70AB" w:rsidRDefault="005B70AB" w:rsidP="005B70AB">
      <w:pPr>
        <w:shd w:val="clear" w:color="auto" w:fill="FFFFFF"/>
        <w:tabs>
          <w:tab w:val="left" w:pos="1268"/>
        </w:tabs>
        <w:rPr>
          <w:rFonts w:eastAsia="Times New Roman" w:cs="Helvetica"/>
          <w:color w:val="222222"/>
        </w:rPr>
      </w:pPr>
      <w:r w:rsidRPr="005B70AB">
        <w:rPr>
          <w:rFonts w:eastAsia="Times New Roman" w:cs="Helvetica"/>
          <w:color w:val="222222"/>
        </w:rPr>
        <w:tab/>
      </w:r>
    </w:p>
    <w:p w14:paraId="479168C6" w14:textId="77777777" w:rsidR="005B70AB" w:rsidRPr="005B70AB" w:rsidRDefault="005B70AB" w:rsidP="005B70AB">
      <w:pPr>
        <w:shd w:val="clear" w:color="auto" w:fill="FFFFFF"/>
        <w:rPr>
          <w:rFonts w:eastAsia="Times New Roman" w:cs="Helvetica"/>
          <w:color w:val="222222"/>
        </w:rPr>
      </w:pPr>
      <w:r w:rsidRPr="005B70AB">
        <w:rPr>
          <w:rFonts w:eastAsia="Times New Roman" w:cs="Helvetica"/>
          <w:b/>
          <w:color w:val="222222"/>
        </w:rPr>
        <w:t>Section A</w:t>
      </w:r>
      <w:r w:rsidRPr="005B70AB">
        <w:rPr>
          <w:rFonts w:eastAsia="Times New Roman" w:cs="Helvetica"/>
          <w:color w:val="222222"/>
        </w:rPr>
        <w:t xml:space="preserve"> – Site specifics (Resource sheet 5)</w:t>
      </w:r>
    </w:p>
    <w:p w14:paraId="306D60F4" w14:textId="77777777" w:rsidR="005B70AB" w:rsidRPr="005B70AB" w:rsidRDefault="005B70AB" w:rsidP="005B70AB">
      <w:pPr>
        <w:rPr>
          <w:rFonts w:cs="Helvetica"/>
        </w:rPr>
      </w:pPr>
    </w:p>
    <w:p w14:paraId="6F2D2F21" w14:textId="77777777" w:rsidR="005B70AB" w:rsidRPr="005B70AB" w:rsidRDefault="005B70AB" w:rsidP="005B70AB">
      <w:pPr>
        <w:pStyle w:val="ListParagraph"/>
        <w:numPr>
          <w:ilvl w:val="0"/>
          <w:numId w:val="6"/>
        </w:numPr>
        <w:rPr>
          <w:rFonts w:ascii="Helvetica" w:hAnsi="Helvetica" w:cs="Helvetica"/>
        </w:rPr>
      </w:pPr>
      <w:r w:rsidRPr="005B70AB">
        <w:rPr>
          <w:rFonts w:ascii="Helvetica" w:hAnsi="Helvetica" w:cs="Helvetica"/>
        </w:rPr>
        <w:t xml:space="preserve">Complete the table below using Tables 1 and 2. Find the largest/smallest value for each site across the year.  Calculate the range by subtracting Min. from Max.  </w:t>
      </w:r>
    </w:p>
    <w:p w14:paraId="3375F18F" w14:textId="77777777" w:rsidR="005B70AB" w:rsidRPr="005B70AB" w:rsidRDefault="005B70AB" w:rsidP="005B70AB">
      <w:pPr>
        <w:rPr>
          <w:rFonts w:cs="Helvetica"/>
        </w:rPr>
      </w:pPr>
    </w:p>
    <w:tbl>
      <w:tblPr>
        <w:tblStyle w:val="TableGrid"/>
        <w:tblW w:w="0" w:type="auto"/>
        <w:tblInd w:w="783" w:type="dxa"/>
        <w:tblLook w:val="04A0" w:firstRow="1" w:lastRow="0" w:firstColumn="1" w:lastColumn="0" w:noHBand="0" w:noVBand="1"/>
      </w:tblPr>
      <w:tblGrid>
        <w:gridCol w:w="1575"/>
        <w:gridCol w:w="1685"/>
        <w:gridCol w:w="896"/>
        <w:gridCol w:w="993"/>
        <w:gridCol w:w="1152"/>
        <w:gridCol w:w="884"/>
        <w:gridCol w:w="993"/>
      </w:tblGrid>
      <w:tr w:rsidR="005B70AB" w:rsidRPr="005B70AB" w14:paraId="78AADE21" w14:textId="77777777" w:rsidTr="004238EF">
        <w:trPr>
          <w:trHeight w:val="454"/>
        </w:trPr>
        <w:tc>
          <w:tcPr>
            <w:tcW w:w="1575" w:type="dxa"/>
          </w:tcPr>
          <w:p w14:paraId="4EC0DC6E" w14:textId="77777777" w:rsidR="005B70AB" w:rsidRPr="005B70AB" w:rsidRDefault="005B70AB" w:rsidP="004238EF">
            <w:pPr>
              <w:rPr>
                <w:rFonts w:cs="Helvetica"/>
                <w:b/>
              </w:rPr>
            </w:pPr>
          </w:p>
        </w:tc>
        <w:tc>
          <w:tcPr>
            <w:tcW w:w="1685" w:type="dxa"/>
          </w:tcPr>
          <w:p w14:paraId="57D54DDD" w14:textId="77777777" w:rsidR="005B70AB" w:rsidRPr="005B70AB" w:rsidRDefault="005B70AB" w:rsidP="004238EF">
            <w:pPr>
              <w:rPr>
                <w:rFonts w:cs="Helvetica"/>
                <w:b/>
              </w:rPr>
            </w:pPr>
            <w:r w:rsidRPr="005B70AB">
              <w:rPr>
                <w:rFonts w:cs="Helvetica"/>
                <w:b/>
              </w:rPr>
              <w:t>Temperature (</w:t>
            </w:r>
            <w:proofErr w:type="spellStart"/>
            <w:r w:rsidRPr="005B70AB">
              <w:rPr>
                <w:rFonts w:cs="Helvetica"/>
                <w:b/>
                <w:vertAlign w:val="superscript"/>
              </w:rPr>
              <w:t>o</w:t>
            </w:r>
            <w:r w:rsidRPr="005B70AB">
              <w:rPr>
                <w:rFonts w:cs="Helvetica"/>
                <w:b/>
              </w:rPr>
              <w:t>C</w:t>
            </w:r>
            <w:proofErr w:type="spellEnd"/>
            <w:r w:rsidRPr="005B70AB">
              <w:rPr>
                <w:rFonts w:cs="Helvetica"/>
                <w:b/>
              </w:rPr>
              <w:t>)</w:t>
            </w:r>
          </w:p>
        </w:tc>
        <w:tc>
          <w:tcPr>
            <w:tcW w:w="896" w:type="dxa"/>
          </w:tcPr>
          <w:p w14:paraId="2D18F253" w14:textId="77777777" w:rsidR="005B70AB" w:rsidRPr="005B70AB" w:rsidRDefault="005B70AB" w:rsidP="004238EF">
            <w:pPr>
              <w:rPr>
                <w:rFonts w:cs="Helvetica"/>
                <w:b/>
              </w:rPr>
            </w:pPr>
          </w:p>
        </w:tc>
        <w:tc>
          <w:tcPr>
            <w:tcW w:w="993" w:type="dxa"/>
          </w:tcPr>
          <w:p w14:paraId="3115283B" w14:textId="77777777" w:rsidR="005B70AB" w:rsidRPr="005B70AB" w:rsidRDefault="005B70AB" w:rsidP="004238EF">
            <w:pPr>
              <w:rPr>
                <w:rFonts w:cs="Helvetica"/>
                <w:b/>
              </w:rPr>
            </w:pPr>
          </w:p>
        </w:tc>
        <w:tc>
          <w:tcPr>
            <w:tcW w:w="1152" w:type="dxa"/>
          </w:tcPr>
          <w:p w14:paraId="13B51D41" w14:textId="77777777" w:rsidR="005B70AB" w:rsidRPr="005B70AB" w:rsidRDefault="005B70AB" w:rsidP="004238EF">
            <w:pPr>
              <w:rPr>
                <w:rFonts w:cs="Helvetica"/>
                <w:b/>
              </w:rPr>
            </w:pPr>
            <w:r w:rsidRPr="005B70AB">
              <w:rPr>
                <w:rFonts w:cs="Helvetica"/>
                <w:b/>
              </w:rPr>
              <w:t>Rainfall (mm)</w:t>
            </w:r>
          </w:p>
        </w:tc>
        <w:tc>
          <w:tcPr>
            <w:tcW w:w="884" w:type="dxa"/>
          </w:tcPr>
          <w:p w14:paraId="262FF479" w14:textId="77777777" w:rsidR="005B70AB" w:rsidRPr="005B70AB" w:rsidRDefault="005B70AB" w:rsidP="004238EF">
            <w:pPr>
              <w:rPr>
                <w:rFonts w:cs="Helvetica"/>
                <w:b/>
              </w:rPr>
            </w:pPr>
          </w:p>
        </w:tc>
        <w:tc>
          <w:tcPr>
            <w:tcW w:w="993" w:type="dxa"/>
          </w:tcPr>
          <w:p w14:paraId="18C27FBB" w14:textId="77777777" w:rsidR="005B70AB" w:rsidRPr="005B70AB" w:rsidRDefault="005B70AB" w:rsidP="004238EF">
            <w:pPr>
              <w:rPr>
                <w:rFonts w:cs="Helvetica"/>
                <w:b/>
              </w:rPr>
            </w:pPr>
          </w:p>
        </w:tc>
      </w:tr>
      <w:tr w:rsidR="005B70AB" w:rsidRPr="005B70AB" w14:paraId="01D87C48" w14:textId="77777777" w:rsidTr="004238EF">
        <w:trPr>
          <w:trHeight w:val="454"/>
        </w:trPr>
        <w:tc>
          <w:tcPr>
            <w:tcW w:w="1575" w:type="dxa"/>
            <w:vAlign w:val="center"/>
          </w:tcPr>
          <w:p w14:paraId="4E1896D7" w14:textId="77777777" w:rsidR="005B70AB" w:rsidRPr="005B70AB" w:rsidRDefault="005B70AB" w:rsidP="004238EF">
            <w:pPr>
              <w:jc w:val="right"/>
              <w:rPr>
                <w:rFonts w:cs="Helvetica"/>
                <w:b/>
              </w:rPr>
            </w:pPr>
            <w:r w:rsidRPr="005B70AB">
              <w:rPr>
                <w:rFonts w:cs="Helvetica"/>
                <w:b/>
              </w:rPr>
              <w:t>Site</w:t>
            </w:r>
          </w:p>
        </w:tc>
        <w:tc>
          <w:tcPr>
            <w:tcW w:w="1685" w:type="dxa"/>
            <w:vAlign w:val="center"/>
          </w:tcPr>
          <w:p w14:paraId="205FA3E1" w14:textId="77777777" w:rsidR="005B70AB" w:rsidRPr="005B70AB" w:rsidRDefault="005B70AB" w:rsidP="004238EF">
            <w:pPr>
              <w:jc w:val="right"/>
              <w:rPr>
                <w:rFonts w:cs="Helvetica"/>
              </w:rPr>
            </w:pPr>
            <w:r w:rsidRPr="005B70AB">
              <w:rPr>
                <w:rFonts w:cs="Helvetica"/>
              </w:rPr>
              <w:t>Min.</w:t>
            </w:r>
          </w:p>
        </w:tc>
        <w:tc>
          <w:tcPr>
            <w:tcW w:w="896" w:type="dxa"/>
            <w:vAlign w:val="center"/>
          </w:tcPr>
          <w:p w14:paraId="101EA630" w14:textId="77777777" w:rsidR="005B70AB" w:rsidRPr="005B70AB" w:rsidRDefault="005B70AB" w:rsidP="004238EF">
            <w:pPr>
              <w:jc w:val="right"/>
              <w:rPr>
                <w:rFonts w:cs="Helvetica"/>
              </w:rPr>
            </w:pPr>
            <w:r w:rsidRPr="005B70AB">
              <w:rPr>
                <w:rFonts w:cs="Helvetica"/>
              </w:rPr>
              <w:t>Max.</w:t>
            </w:r>
          </w:p>
        </w:tc>
        <w:tc>
          <w:tcPr>
            <w:tcW w:w="993" w:type="dxa"/>
            <w:vAlign w:val="center"/>
          </w:tcPr>
          <w:p w14:paraId="02DA42CD" w14:textId="77777777" w:rsidR="005B70AB" w:rsidRPr="005B70AB" w:rsidRDefault="005B70AB" w:rsidP="004238EF">
            <w:pPr>
              <w:jc w:val="right"/>
              <w:rPr>
                <w:rFonts w:cs="Helvetica"/>
              </w:rPr>
            </w:pPr>
            <w:r w:rsidRPr="005B70AB">
              <w:rPr>
                <w:rFonts w:cs="Helvetica"/>
              </w:rPr>
              <w:t>Range</w:t>
            </w:r>
          </w:p>
        </w:tc>
        <w:tc>
          <w:tcPr>
            <w:tcW w:w="1152" w:type="dxa"/>
            <w:vAlign w:val="center"/>
          </w:tcPr>
          <w:p w14:paraId="0A417144" w14:textId="77777777" w:rsidR="005B70AB" w:rsidRPr="005B70AB" w:rsidRDefault="005B70AB" w:rsidP="004238EF">
            <w:pPr>
              <w:jc w:val="right"/>
              <w:rPr>
                <w:rFonts w:cs="Helvetica"/>
              </w:rPr>
            </w:pPr>
            <w:r w:rsidRPr="005B70AB">
              <w:rPr>
                <w:rFonts w:cs="Helvetica"/>
              </w:rPr>
              <w:t>Min.</w:t>
            </w:r>
          </w:p>
        </w:tc>
        <w:tc>
          <w:tcPr>
            <w:tcW w:w="884" w:type="dxa"/>
            <w:vAlign w:val="center"/>
          </w:tcPr>
          <w:p w14:paraId="0BA2F96D" w14:textId="77777777" w:rsidR="005B70AB" w:rsidRPr="005B70AB" w:rsidRDefault="005B70AB" w:rsidP="004238EF">
            <w:pPr>
              <w:jc w:val="right"/>
              <w:rPr>
                <w:rFonts w:cs="Helvetica"/>
              </w:rPr>
            </w:pPr>
            <w:r w:rsidRPr="005B70AB">
              <w:rPr>
                <w:rFonts w:cs="Helvetica"/>
              </w:rPr>
              <w:t>Max.</w:t>
            </w:r>
          </w:p>
        </w:tc>
        <w:tc>
          <w:tcPr>
            <w:tcW w:w="993" w:type="dxa"/>
            <w:vAlign w:val="center"/>
          </w:tcPr>
          <w:p w14:paraId="06478C28" w14:textId="77777777" w:rsidR="005B70AB" w:rsidRPr="005B70AB" w:rsidRDefault="005B70AB" w:rsidP="004238EF">
            <w:pPr>
              <w:jc w:val="right"/>
              <w:rPr>
                <w:rFonts w:cs="Helvetica"/>
              </w:rPr>
            </w:pPr>
            <w:r w:rsidRPr="005B70AB">
              <w:rPr>
                <w:rFonts w:cs="Helvetica"/>
              </w:rPr>
              <w:t>Range</w:t>
            </w:r>
          </w:p>
        </w:tc>
      </w:tr>
      <w:tr w:rsidR="005B70AB" w:rsidRPr="005B70AB" w14:paraId="4290E069" w14:textId="77777777" w:rsidTr="004238EF">
        <w:trPr>
          <w:trHeight w:val="454"/>
        </w:trPr>
        <w:tc>
          <w:tcPr>
            <w:tcW w:w="1575" w:type="dxa"/>
            <w:vAlign w:val="center"/>
          </w:tcPr>
          <w:p w14:paraId="692486FF" w14:textId="77777777" w:rsidR="005B70AB" w:rsidRPr="005B70AB" w:rsidRDefault="005B70AB" w:rsidP="004238EF">
            <w:pPr>
              <w:jc w:val="right"/>
              <w:rPr>
                <w:rFonts w:cs="Helvetica"/>
                <w:b/>
              </w:rPr>
            </w:pPr>
            <w:proofErr w:type="spellStart"/>
            <w:r w:rsidRPr="005B70AB">
              <w:rPr>
                <w:rFonts w:cs="Helvetica"/>
                <w:b/>
              </w:rPr>
              <w:t>Boulmer</w:t>
            </w:r>
            <w:proofErr w:type="spellEnd"/>
          </w:p>
        </w:tc>
        <w:tc>
          <w:tcPr>
            <w:tcW w:w="1685" w:type="dxa"/>
            <w:vAlign w:val="center"/>
          </w:tcPr>
          <w:p w14:paraId="395BE612" w14:textId="77777777" w:rsidR="005B70AB" w:rsidRPr="005B70AB" w:rsidRDefault="005B70AB" w:rsidP="004238EF">
            <w:pPr>
              <w:jc w:val="right"/>
              <w:rPr>
                <w:rFonts w:cs="Helvetica"/>
                <w:color w:val="000000"/>
              </w:rPr>
            </w:pPr>
            <w:r w:rsidRPr="005B70AB">
              <w:rPr>
                <w:rFonts w:cs="Helvetica"/>
                <w:color w:val="000000"/>
              </w:rPr>
              <w:t>-6.8</w:t>
            </w:r>
          </w:p>
        </w:tc>
        <w:tc>
          <w:tcPr>
            <w:tcW w:w="896" w:type="dxa"/>
            <w:vAlign w:val="center"/>
          </w:tcPr>
          <w:p w14:paraId="159606AD" w14:textId="77777777" w:rsidR="005B70AB" w:rsidRPr="005B70AB" w:rsidRDefault="005B70AB" w:rsidP="004238EF">
            <w:pPr>
              <w:jc w:val="right"/>
              <w:rPr>
                <w:rFonts w:cs="Helvetica"/>
                <w:color w:val="000000"/>
              </w:rPr>
            </w:pPr>
            <w:r w:rsidRPr="005B70AB">
              <w:rPr>
                <w:rFonts w:cs="Helvetica"/>
                <w:color w:val="000000"/>
              </w:rPr>
              <w:t>25.9</w:t>
            </w:r>
          </w:p>
        </w:tc>
        <w:tc>
          <w:tcPr>
            <w:tcW w:w="993" w:type="dxa"/>
            <w:vAlign w:val="center"/>
          </w:tcPr>
          <w:p w14:paraId="378ACEEC" w14:textId="77777777" w:rsidR="005B70AB" w:rsidRPr="005B70AB" w:rsidRDefault="005B70AB" w:rsidP="004238EF">
            <w:pPr>
              <w:jc w:val="right"/>
              <w:rPr>
                <w:rFonts w:cs="Helvetica"/>
                <w:color w:val="000000"/>
              </w:rPr>
            </w:pPr>
            <w:r w:rsidRPr="005B70AB">
              <w:rPr>
                <w:rFonts w:cs="Helvetica"/>
                <w:color w:val="000000"/>
              </w:rPr>
              <w:t>32.7</w:t>
            </w:r>
          </w:p>
        </w:tc>
        <w:tc>
          <w:tcPr>
            <w:tcW w:w="1152" w:type="dxa"/>
            <w:vAlign w:val="center"/>
          </w:tcPr>
          <w:p w14:paraId="633116CA" w14:textId="77777777" w:rsidR="005B70AB" w:rsidRPr="005B70AB" w:rsidRDefault="005B70AB" w:rsidP="004238EF">
            <w:pPr>
              <w:jc w:val="right"/>
              <w:rPr>
                <w:rFonts w:cs="Helvetica"/>
              </w:rPr>
            </w:pPr>
            <w:r w:rsidRPr="005B70AB">
              <w:rPr>
                <w:rFonts w:cs="Helvetica"/>
              </w:rPr>
              <w:t>0</w:t>
            </w:r>
          </w:p>
        </w:tc>
        <w:tc>
          <w:tcPr>
            <w:tcW w:w="884" w:type="dxa"/>
            <w:vAlign w:val="center"/>
          </w:tcPr>
          <w:p w14:paraId="6D44222A" w14:textId="77777777" w:rsidR="005B70AB" w:rsidRPr="005B70AB" w:rsidRDefault="005B70AB" w:rsidP="004238EF">
            <w:pPr>
              <w:jc w:val="right"/>
              <w:rPr>
                <w:rFonts w:cs="Helvetica"/>
                <w:color w:val="000000"/>
              </w:rPr>
            </w:pPr>
            <w:r w:rsidRPr="005B70AB">
              <w:rPr>
                <w:rFonts w:cs="Helvetica"/>
                <w:color w:val="000000"/>
              </w:rPr>
              <w:t>61.4</w:t>
            </w:r>
          </w:p>
        </w:tc>
        <w:tc>
          <w:tcPr>
            <w:tcW w:w="993" w:type="dxa"/>
            <w:vAlign w:val="center"/>
          </w:tcPr>
          <w:p w14:paraId="69DF9CD7" w14:textId="77777777" w:rsidR="005B70AB" w:rsidRPr="005B70AB" w:rsidRDefault="005B70AB" w:rsidP="004238EF">
            <w:pPr>
              <w:jc w:val="right"/>
              <w:rPr>
                <w:rFonts w:cs="Helvetica"/>
                <w:color w:val="000000"/>
              </w:rPr>
            </w:pPr>
            <w:r w:rsidRPr="005B70AB">
              <w:rPr>
                <w:rFonts w:cs="Helvetica"/>
                <w:color w:val="000000"/>
              </w:rPr>
              <w:t>61.4</w:t>
            </w:r>
          </w:p>
        </w:tc>
      </w:tr>
      <w:tr w:rsidR="005B70AB" w:rsidRPr="005B70AB" w14:paraId="09683492" w14:textId="77777777" w:rsidTr="004238EF">
        <w:trPr>
          <w:trHeight w:val="454"/>
        </w:trPr>
        <w:tc>
          <w:tcPr>
            <w:tcW w:w="1575" w:type="dxa"/>
            <w:vAlign w:val="center"/>
          </w:tcPr>
          <w:p w14:paraId="4AFE0318" w14:textId="77777777" w:rsidR="005B70AB" w:rsidRPr="005B70AB" w:rsidRDefault="005B70AB" w:rsidP="004238EF">
            <w:pPr>
              <w:jc w:val="right"/>
              <w:rPr>
                <w:rFonts w:cs="Helvetica"/>
                <w:b/>
              </w:rPr>
            </w:pPr>
            <w:r w:rsidRPr="005B70AB">
              <w:rPr>
                <w:rFonts w:cs="Helvetica"/>
                <w:b/>
              </w:rPr>
              <w:t>Eastbourne</w:t>
            </w:r>
          </w:p>
        </w:tc>
        <w:tc>
          <w:tcPr>
            <w:tcW w:w="1685" w:type="dxa"/>
            <w:vAlign w:val="center"/>
          </w:tcPr>
          <w:p w14:paraId="0DC99F97" w14:textId="77777777" w:rsidR="005B70AB" w:rsidRPr="005B70AB" w:rsidRDefault="005B70AB" w:rsidP="004238EF">
            <w:pPr>
              <w:jc w:val="right"/>
              <w:rPr>
                <w:rFonts w:cs="Helvetica"/>
                <w:color w:val="000000"/>
              </w:rPr>
            </w:pPr>
            <w:r w:rsidRPr="005B70AB">
              <w:rPr>
                <w:rFonts w:cs="Helvetica"/>
                <w:color w:val="000000"/>
              </w:rPr>
              <w:t>-6.5</w:t>
            </w:r>
          </w:p>
        </w:tc>
        <w:tc>
          <w:tcPr>
            <w:tcW w:w="896" w:type="dxa"/>
            <w:vAlign w:val="center"/>
          </w:tcPr>
          <w:p w14:paraId="0AFC1E9A" w14:textId="77777777" w:rsidR="005B70AB" w:rsidRPr="005B70AB" w:rsidRDefault="005B70AB" w:rsidP="004238EF">
            <w:pPr>
              <w:jc w:val="right"/>
              <w:rPr>
                <w:rFonts w:cs="Helvetica"/>
                <w:color w:val="000000"/>
              </w:rPr>
            </w:pPr>
            <w:r w:rsidRPr="005B70AB">
              <w:rPr>
                <w:rFonts w:cs="Helvetica"/>
                <w:color w:val="000000"/>
              </w:rPr>
              <w:t>29.0</w:t>
            </w:r>
          </w:p>
        </w:tc>
        <w:tc>
          <w:tcPr>
            <w:tcW w:w="993" w:type="dxa"/>
            <w:vAlign w:val="center"/>
          </w:tcPr>
          <w:p w14:paraId="052EBD03" w14:textId="77777777" w:rsidR="005B70AB" w:rsidRPr="005B70AB" w:rsidRDefault="005B70AB" w:rsidP="004238EF">
            <w:pPr>
              <w:jc w:val="right"/>
              <w:rPr>
                <w:rFonts w:cs="Helvetica"/>
                <w:color w:val="000000"/>
              </w:rPr>
            </w:pPr>
            <w:r w:rsidRPr="005B70AB">
              <w:rPr>
                <w:rFonts w:cs="Helvetica"/>
                <w:color w:val="000000"/>
              </w:rPr>
              <w:t>35.5</w:t>
            </w:r>
          </w:p>
        </w:tc>
        <w:tc>
          <w:tcPr>
            <w:tcW w:w="1152" w:type="dxa"/>
            <w:vAlign w:val="center"/>
          </w:tcPr>
          <w:p w14:paraId="6D15BF01" w14:textId="77777777" w:rsidR="005B70AB" w:rsidRPr="005B70AB" w:rsidRDefault="005B70AB" w:rsidP="004238EF">
            <w:pPr>
              <w:jc w:val="right"/>
              <w:rPr>
                <w:rFonts w:cs="Helvetica"/>
              </w:rPr>
            </w:pPr>
            <w:r w:rsidRPr="005B70AB">
              <w:rPr>
                <w:rFonts w:cs="Helvetica"/>
              </w:rPr>
              <w:t>0</w:t>
            </w:r>
          </w:p>
        </w:tc>
        <w:tc>
          <w:tcPr>
            <w:tcW w:w="884" w:type="dxa"/>
            <w:vAlign w:val="center"/>
          </w:tcPr>
          <w:p w14:paraId="764D7BED" w14:textId="77777777" w:rsidR="005B70AB" w:rsidRPr="005B70AB" w:rsidRDefault="005B70AB" w:rsidP="004238EF">
            <w:pPr>
              <w:jc w:val="right"/>
              <w:rPr>
                <w:rFonts w:cs="Helvetica"/>
                <w:color w:val="000000"/>
              </w:rPr>
            </w:pPr>
            <w:r w:rsidRPr="005B70AB">
              <w:rPr>
                <w:rFonts w:cs="Helvetica"/>
                <w:color w:val="000000"/>
              </w:rPr>
              <w:t>42.9</w:t>
            </w:r>
          </w:p>
        </w:tc>
        <w:tc>
          <w:tcPr>
            <w:tcW w:w="993" w:type="dxa"/>
            <w:vAlign w:val="center"/>
          </w:tcPr>
          <w:p w14:paraId="159828F6" w14:textId="77777777" w:rsidR="005B70AB" w:rsidRPr="005B70AB" w:rsidRDefault="005B70AB" w:rsidP="004238EF">
            <w:pPr>
              <w:jc w:val="right"/>
              <w:rPr>
                <w:rFonts w:cs="Helvetica"/>
                <w:color w:val="000000"/>
              </w:rPr>
            </w:pPr>
            <w:r w:rsidRPr="005B70AB">
              <w:rPr>
                <w:rFonts w:cs="Helvetica"/>
                <w:color w:val="000000"/>
              </w:rPr>
              <w:t>42.9</w:t>
            </w:r>
          </w:p>
        </w:tc>
      </w:tr>
      <w:tr w:rsidR="005B70AB" w:rsidRPr="005B70AB" w14:paraId="773B085E" w14:textId="77777777" w:rsidTr="004238EF">
        <w:trPr>
          <w:trHeight w:val="454"/>
        </w:trPr>
        <w:tc>
          <w:tcPr>
            <w:tcW w:w="1575" w:type="dxa"/>
            <w:vAlign w:val="center"/>
          </w:tcPr>
          <w:p w14:paraId="7DB57849" w14:textId="77777777" w:rsidR="005B70AB" w:rsidRPr="005B70AB" w:rsidRDefault="005B70AB" w:rsidP="004238EF">
            <w:pPr>
              <w:jc w:val="right"/>
              <w:rPr>
                <w:rFonts w:cs="Helvetica"/>
                <w:b/>
              </w:rPr>
            </w:pPr>
            <w:r w:rsidRPr="005B70AB">
              <w:rPr>
                <w:rFonts w:cs="Helvetica"/>
                <w:b/>
              </w:rPr>
              <w:t>Keswick</w:t>
            </w:r>
          </w:p>
        </w:tc>
        <w:tc>
          <w:tcPr>
            <w:tcW w:w="1685" w:type="dxa"/>
            <w:vAlign w:val="center"/>
          </w:tcPr>
          <w:p w14:paraId="35D49204" w14:textId="77777777" w:rsidR="005B70AB" w:rsidRPr="005B70AB" w:rsidRDefault="005B70AB" w:rsidP="004238EF">
            <w:pPr>
              <w:jc w:val="right"/>
              <w:rPr>
                <w:rFonts w:cs="Helvetica"/>
                <w:color w:val="000000"/>
              </w:rPr>
            </w:pPr>
            <w:r w:rsidRPr="005B70AB">
              <w:rPr>
                <w:rFonts w:cs="Helvetica"/>
                <w:color w:val="000000"/>
              </w:rPr>
              <w:t>-14.5</w:t>
            </w:r>
          </w:p>
        </w:tc>
        <w:tc>
          <w:tcPr>
            <w:tcW w:w="896" w:type="dxa"/>
            <w:vAlign w:val="center"/>
          </w:tcPr>
          <w:p w14:paraId="36F262EB" w14:textId="77777777" w:rsidR="005B70AB" w:rsidRPr="005B70AB" w:rsidRDefault="005B70AB" w:rsidP="004238EF">
            <w:pPr>
              <w:jc w:val="right"/>
              <w:rPr>
                <w:rFonts w:cs="Helvetica"/>
                <w:color w:val="000000"/>
              </w:rPr>
            </w:pPr>
            <w:r w:rsidRPr="005B70AB">
              <w:rPr>
                <w:rFonts w:cs="Helvetica"/>
                <w:color w:val="000000"/>
              </w:rPr>
              <w:t>30.7</w:t>
            </w:r>
          </w:p>
        </w:tc>
        <w:tc>
          <w:tcPr>
            <w:tcW w:w="993" w:type="dxa"/>
            <w:vAlign w:val="center"/>
          </w:tcPr>
          <w:p w14:paraId="0BC9A572" w14:textId="77777777" w:rsidR="005B70AB" w:rsidRPr="005B70AB" w:rsidRDefault="005B70AB" w:rsidP="004238EF">
            <w:pPr>
              <w:jc w:val="right"/>
              <w:rPr>
                <w:rFonts w:cs="Helvetica"/>
                <w:color w:val="000000"/>
              </w:rPr>
            </w:pPr>
            <w:r w:rsidRPr="005B70AB">
              <w:rPr>
                <w:rFonts w:cs="Helvetica"/>
                <w:color w:val="000000"/>
              </w:rPr>
              <w:t>45.2</w:t>
            </w:r>
          </w:p>
        </w:tc>
        <w:tc>
          <w:tcPr>
            <w:tcW w:w="1152" w:type="dxa"/>
            <w:vAlign w:val="center"/>
          </w:tcPr>
          <w:p w14:paraId="51DCB23F" w14:textId="77777777" w:rsidR="005B70AB" w:rsidRPr="005B70AB" w:rsidRDefault="005B70AB" w:rsidP="004238EF">
            <w:pPr>
              <w:jc w:val="right"/>
              <w:rPr>
                <w:rFonts w:cs="Helvetica"/>
              </w:rPr>
            </w:pPr>
            <w:r w:rsidRPr="005B70AB">
              <w:rPr>
                <w:rFonts w:cs="Helvetica"/>
              </w:rPr>
              <w:t>0</w:t>
            </w:r>
          </w:p>
        </w:tc>
        <w:tc>
          <w:tcPr>
            <w:tcW w:w="884" w:type="dxa"/>
            <w:vAlign w:val="center"/>
          </w:tcPr>
          <w:p w14:paraId="1AAEFEB2" w14:textId="77777777" w:rsidR="005B70AB" w:rsidRPr="005B70AB" w:rsidRDefault="005B70AB" w:rsidP="004238EF">
            <w:pPr>
              <w:jc w:val="right"/>
              <w:rPr>
                <w:rFonts w:cs="Helvetica"/>
                <w:color w:val="000000"/>
              </w:rPr>
            </w:pPr>
            <w:r w:rsidRPr="005B70AB">
              <w:rPr>
                <w:rFonts w:cs="Helvetica"/>
                <w:color w:val="000000"/>
              </w:rPr>
              <w:t>100.2</w:t>
            </w:r>
          </w:p>
        </w:tc>
        <w:tc>
          <w:tcPr>
            <w:tcW w:w="993" w:type="dxa"/>
            <w:vAlign w:val="center"/>
          </w:tcPr>
          <w:p w14:paraId="466DA40B" w14:textId="77777777" w:rsidR="005B70AB" w:rsidRPr="005B70AB" w:rsidRDefault="005B70AB" w:rsidP="004238EF">
            <w:pPr>
              <w:jc w:val="right"/>
              <w:rPr>
                <w:rFonts w:cs="Helvetica"/>
                <w:color w:val="000000"/>
              </w:rPr>
            </w:pPr>
            <w:r w:rsidRPr="005B70AB">
              <w:rPr>
                <w:rFonts w:cs="Helvetica"/>
                <w:color w:val="000000"/>
              </w:rPr>
              <w:t>100.2</w:t>
            </w:r>
          </w:p>
        </w:tc>
      </w:tr>
      <w:tr w:rsidR="005B70AB" w:rsidRPr="005B70AB" w14:paraId="7DE43718" w14:textId="77777777" w:rsidTr="004238EF">
        <w:trPr>
          <w:trHeight w:val="454"/>
        </w:trPr>
        <w:tc>
          <w:tcPr>
            <w:tcW w:w="1575" w:type="dxa"/>
            <w:vAlign w:val="center"/>
          </w:tcPr>
          <w:p w14:paraId="2EBCFE34" w14:textId="77777777" w:rsidR="005B70AB" w:rsidRPr="005B70AB" w:rsidRDefault="005B70AB" w:rsidP="004238EF">
            <w:pPr>
              <w:jc w:val="right"/>
              <w:rPr>
                <w:rFonts w:cs="Helvetica"/>
                <w:b/>
              </w:rPr>
            </w:pPr>
            <w:r w:rsidRPr="005B70AB">
              <w:rPr>
                <w:rFonts w:cs="Helvetica"/>
                <w:b/>
              </w:rPr>
              <w:t>London</w:t>
            </w:r>
          </w:p>
        </w:tc>
        <w:tc>
          <w:tcPr>
            <w:tcW w:w="1685" w:type="dxa"/>
            <w:vAlign w:val="center"/>
          </w:tcPr>
          <w:p w14:paraId="2370D4B4" w14:textId="77777777" w:rsidR="005B70AB" w:rsidRPr="005B70AB" w:rsidRDefault="005B70AB" w:rsidP="004238EF">
            <w:pPr>
              <w:jc w:val="right"/>
              <w:rPr>
                <w:rFonts w:cs="Helvetica"/>
                <w:color w:val="000000"/>
              </w:rPr>
            </w:pPr>
            <w:r w:rsidRPr="005B70AB">
              <w:rPr>
                <w:rFonts w:cs="Helvetica"/>
                <w:color w:val="000000"/>
              </w:rPr>
              <w:t>-5.3</w:t>
            </w:r>
          </w:p>
        </w:tc>
        <w:tc>
          <w:tcPr>
            <w:tcW w:w="896" w:type="dxa"/>
            <w:vAlign w:val="center"/>
          </w:tcPr>
          <w:p w14:paraId="3A9CBFA1" w14:textId="77777777" w:rsidR="005B70AB" w:rsidRPr="005B70AB" w:rsidRDefault="005B70AB" w:rsidP="004238EF">
            <w:pPr>
              <w:jc w:val="right"/>
              <w:rPr>
                <w:rFonts w:cs="Helvetica"/>
                <w:color w:val="000000"/>
              </w:rPr>
            </w:pPr>
            <w:r w:rsidRPr="005B70AB">
              <w:rPr>
                <w:rFonts w:cs="Helvetica"/>
                <w:color w:val="000000"/>
              </w:rPr>
              <w:t>34.7</w:t>
            </w:r>
          </w:p>
        </w:tc>
        <w:tc>
          <w:tcPr>
            <w:tcW w:w="993" w:type="dxa"/>
            <w:vAlign w:val="center"/>
          </w:tcPr>
          <w:p w14:paraId="2A704CD8" w14:textId="77777777" w:rsidR="005B70AB" w:rsidRPr="005B70AB" w:rsidRDefault="005B70AB" w:rsidP="004238EF">
            <w:pPr>
              <w:jc w:val="right"/>
              <w:rPr>
                <w:rFonts w:cs="Helvetica"/>
                <w:color w:val="000000"/>
              </w:rPr>
            </w:pPr>
            <w:r w:rsidRPr="005B70AB">
              <w:rPr>
                <w:rFonts w:cs="Helvetica"/>
                <w:color w:val="000000"/>
              </w:rPr>
              <w:t>40.0</w:t>
            </w:r>
          </w:p>
        </w:tc>
        <w:tc>
          <w:tcPr>
            <w:tcW w:w="1152" w:type="dxa"/>
            <w:vAlign w:val="center"/>
          </w:tcPr>
          <w:p w14:paraId="3140CDA4" w14:textId="77777777" w:rsidR="005B70AB" w:rsidRPr="005B70AB" w:rsidRDefault="005B70AB" w:rsidP="004238EF">
            <w:pPr>
              <w:jc w:val="right"/>
              <w:rPr>
                <w:rFonts w:cs="Helvetica"/>
              </w:rPr>
            </w:pPr>
            <w:r w:rsidRPr="005B70AB">
              <w:rPr>
                <w:rFonts w:cs="Helvetica"/>
              </w:rPr>
              <w:t>0</w:t>
            </w:r>
          </w:p>
        </w:tc>
        <w:tc>
          <w:tcPr>
            <w:tcW w:w="884" w:type="dxa"/>
            <w:vAlign w:val="center"/>
          </w:tcPr>
          <w:p w14:paraId="1E1DD7E2" w14:textId="77777777" w:rsidR="005B70AB" w:rsidRPr="005B70AB" w:rsidRDefault="005B70AB" w:rsidP="004238EF">
            <w:pPr>
              <w:jc w:val="right"/>
              <w:rPr>
                <w:rFonts w:cs="Helvetica"/>
                <w:color w:val="000000"/>
              </w:rPr>
            </w:pPr>
            <w:r w:rsidRPr="005B70AB">
              <w:rPr>
                <w:rFonts w:cs="Helvetica"/>
                <w:color w:val="000000"/>
              </w:rPr>
              <w:t>36.0</w:t>
            </w:r>
          </w:p>
        </w:tc>
        <w:tc>
          <w:tcPr>
            <w:tcW w:w="993" w:type="dxa"/>
            <w:vAlign w:val="center"/>
          </w:tcPr>
          <w:p w14:paraId="79EFC1A1" w14:textId="77777777" w:rsidR="005B70AB" w:rsidRPr="005B70AB" w:rsidRDefault="005B70AB" w:rsidP="004238EF">
            <w:pPr>
              <w:jc w:val="right"/>
              <w:rPr>
                <w:rFonts w:cs="Helvetica"/>
                <w:color w:val="000000"/>
              </w:rPr>
            </w:pPr>
            <w:r w:rsidRPr="005B70AB">
              <w:rPr>
                <w:rFonts w:cs="Helvetica"/>
                <w:color w:val="000000"/>
              </w:rPr>
              <w:t>36.0</w:t>
            </w:r>
          </w:p>
        </w:tc>
      </w:tr>
      <w:tr w:rsidR="005B70AB" w:rsidRPr="005B70AB" w14:paraId="7661579C" w14:textId="77777777" w:rsidTr="004238EF">
        <w:trPr>
          <w:trHeight w:val="454"/>
        </w:trPr>
        <w:tc>
          <w:tcPr>
            <w:tcW w:w="1575" w:type="dxa"/>
            <w:vAlign w:val="center"/>
          </w:tcPr>
          <w:p w14:paraId="37228C6E" w14:textId="77777777" w:rsidR="005B70AB" w:rsidRPr="005B70AB" w:rsidRDefault="005B70AB" w:rsidP="004238EF">
            <w:pPr>
              <w:jc w:val="right"/>
              <w:rPr>
                <w:rFonts w:cs="Helvetica"/>
                <w:b/>
              </w:rPr>
            </w:pPr>
            <w:proofErr w:type="spellStart"/>
            <w:r w:rsidRPr="005B70AB">
              <w:rPr>
                <w:rFonts w:cs="Helvetica"/>
                <w:b/>
              </w:rPr>
              <w:t>Wattisham</w:t>
            </w:r>
            <w:proofErr w:type="spellEnd"/>
          </w:p>
        </w:tc>
        <w:tc>
          <w:tcPr>
            <w:tcW w:w="1685" w:type="dxa"/>
            <w:vAlign w:val="center"/>
          </w:tcPr>
          <w:p w14:paraId="4372236A" w14:textId="77777777" w:rsidR="005B70AB" w:rsidRPr="005B70AB" w:rsidRDefault="005B70AB" w:rsidP="004238EF">
            <w:pPr>
              <w:jc w:val="right"/>
              <w:rPr>
                <w:rFonts w:cs="Helvetica"/>
                <w:color w:val="000000"/>
              </w:rPr>
            </w:pPr>
            <w:r w:rsidRPr="005B70AB">
              <w:rPr>
                <w:rFonts w:cs="Helvetica"/>
                <w:color w:val="000000"/>
              </w:rPr>
              <w:t>-10.9</w:t>
            </w:r>
          </w:p>
        </w:tc>
        <w:tc>
          <w:tcPr>
            <w:tcW w:w="896" w:type="dxa"/>
            <w:vAlign w:val="center"/>
          </w:tcPr>
          <w:p w14:paraId="0CC56FFA" w14:textId="77777777" w:rsidR="005B70AB" w:rsidRPr="005B70AB" w:rsidRDefault="005B70AB" w:rsidP="004238EF">
            <w:pPr>
              <w:jc w:val="right"/>
              <w:rPr>
                <w:rFonts w:cs="Helvetica"/>
                <w:color w:val="000000"/>
              </w:rPr>
            </w:pPr>
            <w:r w:rsidRPr="005B70AB">
              <w:rPr>
                <w:rFonts w:cs="Helvetica"/>
                <w:color w:val="000000"/>
              </w:rPr>
              <w:t>31.4</w:t>
            </w:r>
          </w:p>
        </w:tc>
        <w:tc>
          <w:tcPr>
            <w:tcW w:w="993" w:type="dxa"/>
            <w:vAlign w:val="center"/>
          </w:tcPr>
          <w:p w14:paraId="0D6594D4" w14:textId="77777777" w:rsidR="005B70AB" w:rsidRPr="005B70AB" w:rsidRDefault="005B70AB" w:rsidP="004238EF">
            <w:pPr>
              <w:jc w:val="right"/>
              <w:rPr>
                <w:rFonts w:cs="Helvetica"/>
                <w:color w:val="000000"/>
              </w:rPr>
            </w:pPr>
            <w:r w:rsidRPr="005B70AB">
              <w:rPr>
                <w:rFonts w:cs="Helvetica"/>
                <w:color w:val="000000"/>
              </w:rPr>
              <w:t>42.3</w:t>
            </w:r>
          </w:p>
        </w:tc>
        <w:tc>
          <w:tcPr>
            <w:tcW w:w="1152" w:type="dxa"/>
            <w:vAlign w:val="center"/>
          </w:tcPr>
          <w:p w14:paraId="0D0B35AD" w14:textId="77777777" w:rsidR="005B70AB" w:rsidRPr="005B70AB" w:rsidRDefault="005B70AB" w:rsidP="004238EF">
            <w:pPr>
              <w:jc w:val="right"/>
              <w:rPr>
                <w:rFonts w:cs="Helvetica"/>
              </w:rPr>
            </w:pPr>
            <w:r w:rsidRPr="005B70AB">
              <w:rPr>
                <w:rFonts w:cs="Helvetica"/>
              </w:rPr>
              <w:t>0</w:t>
            </w:r>
          </w:p>
        </w:tc>
        <w:tc>
          <w:tcPr>
            <w:tcW w:w="884" w:type="dxa"/>
            <w:vAlign w:val="center"/>
          </w:tcPr>
          <w:p w14:paraId="0216EB38" w14:textId="77777777" w:rsidR="005B70AB" w:rsidRPr="005B70AB" w:rsidRDefault="005B70AB" w:rsidP="004238EF">
            <w:pPr>
              <w:jc w:val="right"/>
              <w:rPr>
                <w:rFonts w:cs="Helvetica"/>
                <w:color w:val="000000"/>
              </w:rPr>
            </w:pPr>
            <w:r w:rsidRPr="005B70AB">
              <w:rPr>
                <w:rFonts w:cs="Helvetica"/>
                <w:color w:val="000000"/>
              </w:rPr>
              <w:t>54.0</w:t>
            </w:r>
          </w:p>
        </w:tc>
        <w:tc>
          <w:tcPr>
            <w:tcW w:w="993" w:type="dxa"/>
            <w:vAlign w:val="center"/>
          </w:tcPr>
          <w:p w14:paraId="444A6DC1" w14:textId="77777777" w:rsidR="005B70AB" w:rsidRPr="005B70AB" w:rsidRDefault="005B70AB" w:rsidP="004238EF">
            <w:pPr>
              <w:jc w:val="right"/>
              <w:rPr>
                <w:rFonts w:cs="Helvetica"/>
                <w:color w:val="000000"/>
              </w:rPr>
            </w:pPr>
            <w:r w:rsidRPr="005B70AB">
              <w:rPr>
                <w:rFonts w:cs="Helvetica"/>
                <w:color w:val="000000"/>
              </w:rPr>
              <w:t>54.0</w:t>
            </w:r>
          </w:p>
        </w:tc>
      </w:tr>
    </w:tbl>
    <w:p w14:paraId="0F6AEBFE" w14:textId="77777777" w:rsidR="005B70AB" w:rsidRPr="005B70AB" w:rsidRDefault="005B70AB" w:rsidP="005B70AB">
      <w:pPr>
        <w:rPr>
          <w:rFonts w:cs="Helvetica"/>
        </w:rPr>
      </w:pPr>
    </w:p>
    <w:p w14:paraId="13EC2D8B" w14:textId="77777777" w:rsidR="005B70AB" w:rsidRPr="005B70AB" w:rsidRDefault="005B70AB" w:rsidP="005B70AB">
      <w:pPr>
        <w:rPr>
          <w:rFonts w:cs="Helvetica"/>
        </w:rPr>
      </w:pPr>
    </w:p>
    <w:p w14:paraId="669BDECC" w14:textId="77777777" w:rsidR="005B70AB" w:rsidRPr="005B70AB" w:rsidRDefault="005B70AB" w:rsidP="005B70AB">
      <w:pPr>
        <w:rPr>
          <w:rFonts w:cs="Helvetica"/>
        </w:rPr>
      </w:pPr>
    </w:p>
    <w:p w14:paraId="04BF25E2" w14:textId="77777777" w:rsidR="005B70AB" w:rsidRPr="005B70AB" w:rsidRDefault="005B70AB" w:rsidP="005B70AB">
      <w:pPr>
        <w:rPr>
          <w:rFonts w:cs="Helvetica"/>
        </w:rPr>
      </w:pPr>
    </w:p>
    <w:p w14:paraId="341D068D" w14:textId="77777777" w:rsidR="005B70AB" w:rsidRPr="005B70AB" w:rsidRDefault="005B70AB" w:rsidP="005B70AB">
      <w:pPr>
        <w:rPr>
          <w:rFonts w:cs="Helvetica"/>
        </w:rPr>
      </w:pPr>
    </w:p>
    <w:p w14:paraId="58911295" w14:textId="77777777" w:rsidR="005B70AB" w:rsidRPr="005B70AB" w:rsidRDefault="005B70AB" w:rsidP="005B70AB">
      <w:pPr>
        <w:rPr>
          <w:rFonts w:cs="Helvetica"/>
        </w:rPr>
      </w:pPr>
    </w:p>
    <w:p w14:paraId="5082C348" w14:textId="77777777" w:rsidR="005B70AB" w:rsidRPr="005B70AB" w:rsidRDefault="005B70AB" w:rsidP="005B70AB">
      <w:pPr>
        <w:pStyle w:val="ListParagraph"/>
        <w:numPr>
          <w:ilvl w:val="0"/>
          <w:numId w:val="6"/>
        </w:numPr>
        <w:tabs>
          <w:tab w:val="left" w:leader="dot" w:pos="9639"/>
        </w:tabs>
        <w:spacing w:line="480" w:lineRule="auto"/>
        <w:ind w:left="714" w:hanging="357"/>
        <w:rPr>
          <w:rFonts w:ascii="Helvetica" w:hAnsi="Helvetica" w:cs="Helvetica"/>
        </w:rPr>
      </w:pPr>
      <w:r w:rsidRPr="005B70AB">
        <w:rPr>
          <w:rFonts w:ascii="Helvetica" w:hAnsi="Helvetica" w:cs="Helvetica"/>
        </w:rPr>
        <w:t>Which site has the largest temperature range?</w:t>
      </w:r>
      <w:r w:rsidRPr="005B70AB">
        <w:rPr>
          <w:rFonts w:ascii="Helvetica" w:hAnsi="Helvetica" w:cs="Helvetica"/>
        </w:rPr>
        <w:tab/>
      </w:r>
    </w:p>
    <w:p w14:paraId="438A833D" w14:textId="77777777" w:rsidR="005B70AB" w:rsidRPr="005B70AB" w:rsidRDefault="005B70AB" w:rsidP="005B70AB">
      <w:pPr>
        <w:pStyle w:val="ListParagraph"/>
        <w:numPr>
          <w:ilvl w:val="0"/>
          <w:numId w:val="6"/>
        </w:numPr>
        <w:tabs>
          <w:tab w:val="left" w:leader="dot" w:pos="9639"/>
        </w:tabs>
        <w:spacing w:line="480" w:lineRule="auto"/>
        <w:ind w:left="714" w:hanging="357"/>
        <w:rPr>
          <w:rFonts w:ascii="Helvetica" w:hAnsi="Helvetica" w:cs="Helvetica"/>
        </w:rPr>
      </w:pPr>
      <w:r w:rsidRPr="005B70AB">
        <w:rPr>
          <w:rFonts w:ascii="Helvetica" w:hAnsi="Helvetica" w:cs="Helvetica"/>
        </w:rPr>
        <w:t>Give 1 reason why this might be</w:t>
      </w:r>
      <w:r w:rsidRPr="005B70AB">
        <w:rPr>
          <w:rFonts w:ascii="Helvetica" w:hAnsi="Helvetica" w:cs="Helvetica"/>
        </w:rPr>
        <w:tab/>
      </w:r>
    </w:p>
    <w:p w14:paraId="33D98C15"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3BDFE210"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16F050E3" w14:textId="77777777" w:rsidR="005B70AB" w:rsidRPr="005B70AB" w:rsidRDefault="005B70AB" w:rsidP="005B70AB">
      <w:pPr>
        <w:pStyle w:val="ListParagraph"/>
        <w:numPr>
          <w:ilvl w:val="0"/>
          <w:numId w:val="6"/>
        </w:numPr>
        <w:tabs>
          <w:tab w:val="left" w:leader="dot" w:pos="9639"/>
        </w:tabs>
        <w:spacing w:line="480" w:lineRule="auto"/>
        <w:ind w:left="714" w:hanging="357"/>
        <w:rPr>
          <w:rFonts w:ascii="Helvetica" w:hAnsi="Helvetica" w:cs="Helvetica"/>
        </w:rPr>
      </w:pPr>
      <w:r w:rsidRPr="005B70AB">
        <w:rPr>
          <w:rFonts w:ascii="Helvetica" w:hAnsi="Helvetica" w:cs="Helvetica"/>
        </w:rPr>
        <w:t>Which site has the smallest temperature range?</w:t>
      </w:r>
      <w:r w:rsidRPr="005B70AB">
        <w:rPr>
          <w:rFonts w:ascii="Helvetica" w:hAnsi="Helvetica" w:cs="Helvetica"/>
        </w:rPr>
        <w:tab/>
      </w:r>
    </w:p>
    <w:p w14:paraId="1C5BDC79" w14:textId="77777777" w:rsidR="005B70AB" w:rsidRPr="005B70AB" w:rsidRDefault="005B70AB" w:rsidP="005B70AB">
      <w:pPr>
        <w:pStyle w:val="ListParagraph"/>
        <w:numPr>
          <w:ilvl w:val="0"/>
          <w:numId w:val="6"/>
        </w:numPr>
        <w:tabs>
          <w:tab w:val="left" w:leader="dot" w:pos="9639"/>
        </w:tabs>
        <w:spacing w:line="480" w:lineRule="auto"/>
        <w:ind w:left="714" w:hanging="357"/>
        <w:rPr>
          <w:rFonts w:ascii="Helvetica" w:hAnsi="Helvetica" w:cs="Helvetica"/>
        </w:rPr>
      </w:pPr>
      <w:r w:rsidRPr="005B70AB">
        <w:rPr>
          <w:rFonts w:ascii="Helvetica" w:hAnsi="Helvetica" w:cs="Helvetica"/>
        </w:rPr>
        <w:t>Give 1 reason why this might be</w:t>
      </w:r>
      <w:r w:rsidRPr="005B70AB">
        <w:rPr>
          <w:rFonts w:ascii="Helvetica" w:hAnsi="Helvetica" w:cs="Helvetica"/>
        </w:rPr>
        <w:tab/>
      </w:r>
    </w:p>
    <w:p w14:paraId="0B25D6CA"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45ADCC23"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377D42DE" w14:textId="77777777" w:rsidR="005B70AB" w:rsidRPr="005B70AB" w:rsidRDefault="005B70AB" w:rsidP="005B70AB">
      <w:pPr>
        <w:pStyle w:val="ListParagraph"/>
        <w:numPr>
          <w:ilvl w:val="0"/>
          <w:numId w:val="6"/>
        </w:numPr>
        <w:tabs>
          <w:tab w:val="left" w:leader="dot" w:pos="9639"/>
        </w:tabs>
        <w:spacing w:line="480" w:lineRule="auto"/>
        <w:ind w:left="714" w:hanging="357"/>
        <w:rPr>
          <w:rFonts w:ascii="Helvetica" w:hAnsi="Helvetica" w:cs="Helvetica"/>
        </w:rPr>
      </w:pPr>
      <w:r w:rsidRPr="005B70AB">
        <w:rPr>
          <w:rFonts w:ascii="Helvetica" w:hAnsi="Helvetica" w:cs="Helvetica"/>
        </w:rPr>
        <w:t>Which site has the most rainfall?</w:t>
      </w:r>
      <w:r w:rsidRPr="005B70AB">
        <w:rPr>
          <w:rFonts w:ascii="Helvetica" w:hAnsi="Helvetica" w:cs="Helvetica"/>
        </w:rPr>
        <w:tab/>
      </w:r>
    </w:p>
    <w:p w14:paraId="5B7B048E" w14:textId="77777777" w:rsidR="005B70AB" w:rsidRPr="005B70AB" w:rsidRDefault="005B70AB" w:rsidP="005B70AB">
      <w:pPr>
        <w:pStyle w:val="ListParagraph"/>
        <w:numPr>
          <w:ilvl w:val="0"/>
          <w:numId w:val="6"/>
        </w:numPr>
        <w:tabs>
          <w:tab w:val="left" w:leader="dot" w:pos="9639"/>
        </w:tabs>
        <w:spacing w:line="480" w:lineRule="auto"/>
        <w:ind w:left="714" w:hanging="357"/>
        <w:rPr>
          <w:rFonts w:ascii="Helvetica" w:hAnsi="Helvetica" w:cs="Helvetica"/>
        </w:rPr>
      </w:pPr>
      <w:r w:rsidRPr="005B70AB">
        <w:rPr>
          <w:rFonts w:ascii="Helvetica" w:hAnsi="Helvetica" w:cs="Helvetica"/>
        </w:rPr>
        <w:t>Give 1 reason why this might be</w:t>
      </w:r>
      <w:r w:rsidRPr="005B70AB">
        <w:rPr>
          <w:rFonts w:ascii="Helvetica" w:hAnsi="Helvetica" w:cs="Helvetica"/>
        </w:rPr>
        <w:tab/>
      </w:r>
    </w:p>
    <w:p w14:paraId="196AA77C"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2BA8091B"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6872081B" w14:textId="77777777" w:rsidR="005B70AB" w:rsidRPr="005B70AB" w:rsidRDefault="005B70AB" w:rsidP="005B70AB">
      <w:pPr>
        <w:pStyle w:val="ListParagraph"/>
        <w:numPr>
          <w:ilvl w:val="0"/>
          <w:numId w:val="6"/>
        </w:numPr>
        <w:tabs>
          <w:tab w:val="left" w:leader="dot" w:pos="9639"/>
        </w:tabs>
        <w:spacing w:line="480" w:lineRule="auto"/>
        <w:ind w:left="714" w:hanging="357"/>
        <w:rPr>
          <w:rFonts w:ascii="Helvetica" w:hAnsi="Helvetica" w:cs="Helvetica"/>
        </w:rPr>
      </w:pPr>
      <w:r w:rsidRPr="005B70AB">
        <w:rPr>
          <w:rFonts w:ascii="Helvetica" w:hAnsi="Helvetica" w:cs="Helvetica"/>
        </w:rPr>
        <w:t>Which site has the least rainfall?</w:t>
      </w:r>
      <w:r w:rsidRPr="005B70AB">
        <w:rPr>
          <w:rFonts w:ascii="Helvetica" w:hAnsi="Helvetica" w:cs="Helvetica"/>
        </w:rPr>
        <w:tab/>
      </w:r>
    </w:p>
    <w:p w14:paraId="79ADCF98" w14:textId="77777777" w:rsidR="005B70AB" w:rsidRPr="005B70AB" w:rsidRDefault="005B70AB" w:rsidP="005B70AB">
      <w:pPr>
        <w:pStyle w:val="ListParagraph"/>
        <w:numPr>
          <w:ilvl w:val="0"/>
          <w:numId w:val="6"/>
        </w:numPr>
        <w:tabs>
          <w:tab w:val="left" w:leader="dot" w:pos="9639"/>
        </w:tabs>
        <w:spacing w:line="480" w:lineRule="auto"/>
        <w:ind w:left="714" w:hanging="357"/>
        <w:rPr>
          <w:rFonts w:ascii="Helvetica" w:hAnsi="Helvetica" w:cs="Helvetica"/>
        </w:rPr>
      </w:pPr>
      <w:r w:rsidRPr="005B70AB">
        <w:rPr>
          <w:rFonts w:ascii="Helvetica" w:hAnsi="Helvetica" w:cs="Helvetica"/>
        </w:rPr>
        <w:t>Give 1 reason why this might be</w:t>
      </w:r>
      <w:r w:rsidRPr="005B70AB">
        <w:rPr>
          <w:rFonts w:ascii="Helvetica" w:hAnsi="Helvetica" w:cs="Helvetica"/>
        </w:rPr>
        <w:tab/>
      </w:r>
    </w:p>
    <w:p w14:paraId="1C01E79E"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101F535F"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1CCE151E" w14:textId="77777777" w:rsidR="005B70AB" w:rsidRPr="005B70AB" w:rsidRDefault="005B70AB" w:rsidP="005B70AB">
      <w:pPr>
        <w:rPr>
          <w:rFonts w:cs="Helvetica"/>
        </w:rPr>
      </w:pPr>
    </w:p>
    <w:p w14:paraId="290CDCD1" w14:textId="77777777" w:rsidR="005B70AB" w:rsidRPr="005B70AB" w:rsidRDefault="005B70AB" w:rsidP="005B70AB">
      <w:pPr>
        <w:pStyle w:val="ListParagraph"/>
        <w:numPr>
          <w:ilvl w:val="0"/>
          <w:numId w:val="6"/>
        </w:numPr>
        <w:spacing w:line="480" w:lineRule="auto"/>
        <w:rPr>
          <w:rFonts w:ascii="Helvetica" w:hAnsi="Helvetica" w:cs="Helvetica"/>
        </w:rPr>
      </w:pPr>
      <w:r w:rsidRPr="005B70AB">
        <w:rPr>
          <w:rFonts w:ascii="Helvetica" w:hAnsi="Helvetica" w:cs="Helvetica"/>
        </w:rPr>
        <w:t>A which site(s) would a temperature of -5°C be least unusual?</w:t>
      </w:r>
    </w:p>
    <w:p w14:paraId="6D800B40"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643C8178" w14:textId="77777777" w:rsidR="005B70AB" w:rsidRPr="005B70AB" w:rsidRDefault="005B70AB" w:rsidP="005B70AB">
      <w:pPr>
        <w:rPr>
          <w:rFonts w:eastAsia="Times New Roman" w:cs="Helvetica"/>
          <w:b/>
          <w:color w:val="222222"/>
        </w:rPr>
      </w:pPr>
      <w:r w:rsidRPr="005B70AB">
        <w:rPr>
          <w:rFonts w:eastAsia="Times New Roman" w:cs="Helvetica"/>
          <w:b/>
          <w:color w:val="222222"/>
        </w:rPr>
        <w:br w:type="page"/>
      </w:r>
    </w:p>
    <w:p w14:paraId="003FD61A" w14:textId="77777777" w:rsidR="005B70AB" w:rsidRPr="005B70AB" w:rsidRDefault="005B70AB" w:rsidP="005B70AB">
      <w:pPr>
        <w:shd w:val="clear" w:color="auto" w:fill="FFFFFF"/>
        <w:rPr>
          <w:rFonts w:eastAsia="Times New Roman" w:cs="Helvetica"/>
          <w:b/>
          <w:color w:val="222222"/>
        </w:rPr>
      </w:pPr>
      <w:r w:rsidRPr="005B70AB">
        <w:rPr>
          <w:rFonts w:eastAsia="Times New Roman" w:cs="Helvetica"/>
          <w:b/>
          <w:color w:val="222222"/>
        </w:rPr>
        <w:lastRenderedPageBreak/>
        <w:t>Section B – explaining extremes</w:t>
      </w:r>
    </w:p>
    <w:p w14:paraId="2C056070" w14:textId="77777777" w:rsidR="005B70AB" w:rsidRPr="005B70AB" w:rsidRDefault="005B70AB" w:rsidP="005B70AB">
      <w:pPr>
        <w:shd w:val="clear" w:color="auto" w:fill="FFFFFF"/>
        <w:rPr>
          <w:rFonts w:eastAsia="Times New Roman" w:cs="Helvetica"/>
          <w:b/>
          <w:color w:val="222222"/>
        </w:rPr>
      </w:pPr>
    </w:p>
    <w:p w14:paraId="65517CFB" w14:textId="77777777" w:rsidR="005B70AB" w:rsidRPr="005B70AB" w:rsidRDefault="005B70AB" w:rsidP="005B70AB">
      <w:pPr>
        <w:pStyle w:val="ListParagraph"/>
        <w:numPr>
          <w:ilvl w:val="0"/>
          <w:numId w:val="10"/>
        </w:numPr>
        <w:spacing w:line="480" w:lineRule="auto"/>
        <w:rPr>
          <w:rFonts w:ascii="Helvetica" w:hAnsi="Helvetica" w:cs="Helvetica"/>
        </w:rPr>
      </w:pPr>
      <w:r w:rsidRPr="005B70AB">
        <w:rPr>
          <w:rFonts w:ascii="Helvetica" w:hAnsi="Helvetica" w:cs="Helvetica"/>
        </w:rPr>
        <w:t xml:space="preserve">Still referring to the table you completed in Section A, but now also looking at resource sheets 3 &amp;4, can you describe and explain why both Keswick and </w:t>
      </w:r>
      <w:proofErr w:type="spellStart"/>
      <w:r w:rsidRPr="005B70AB">
        <w:rPr>
          <w:rFonts w:ascii="Helvetica" w:hAnsi="Helvetica" w:cs="Helvetica"/>
        </w:rPr>
        <w:t>Wattisham</w:t>
      </w:r>
      <w:proofErr w:type="spellEnd"/>
      <w:r w:rsidRPr="005B70AB">
        <w:rPr>
          <w:rFonts w:ascii="Helvetica" w:hAnsi="Helvetica" w:cs="Helvetica"/>
        </w:rPr>
        <w:t xml:space="preserve"> have lower minimum temperatures recorded compared to the other sites?</w:t>
      </w:r>
      <w:r w:rsidRPr="005B70AB" w:rsidDel="003A77A6">
        <w:rPr>
          <w:rFonts w:ascii="Helvetica" w:hAnsi="Helvetica" w:cs="Helvetica"/>
        </w:rPr>
        <w:t xml:space="preserve"> </w:t>
      </w:r>
    </w:p>
    <w:p w14:paraId="02349EAD"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37B7FF22"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28C37C3E"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6E822C8A"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12F3980E"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261D168C" w14:textId="77777777" w:rsidR="005B70AB" w:rsidRPr="005B70AB" w:rsidRDefault="005B70AB" w:rsidP="005B70AB">
      <w:pPr>
        <w:pStyle w:val="ListParagraph"/>
        <w:rPr>
          <w:rFonts w:ascii="Helvetica" w:hAnsi="Helvetica" w:cs="Helvetica"/>
        </w:rPr>
      </w:pPr>
    </w:p>
    <w:p w14:paraId="44F6BAF2" w14:textId="77777777" w:rsidR="005B70AB" w:rsidRPr="005B70AB" w:rsidRDefault="005B70AB" w:rsidP="005B70AB">
      <w:pPr>
        <w:pStyle w:val="ListParagraph"/>
        <w:numPr>
          <w:ilvl w:val="0"/>
          <w:numId w:val="10"/>
        </w:numPr>
        <w:spacing w:line="480" w:lineRule="auto"/>
        <w:rPr>
          <w:rFonts w:ascii="Helvetica" w:hAnsi="Helvetica" w:cs="Helvetica"/>
        </w:rPr>
      </w:pPr>
      <w:r w:rsidRPr="005B70AB">
        <w:rPr>
          <w:rFonts w:ascii="Helvetica" w:hAnsi="Helvetica" w:cs="Helvetica"/>
        </w:rPr>
        <w:t>Using Resource sheets 1 and 3 to help, can you explain why Keswick’s lowest temperature of -14.5</w:t>
      </w:r>
      <w:r w:rsidRPr="005B70AB">
        <w:rPr>
          <w:rFonts w:ascii="Helvetica" w:hAnsi="Helvetica" w:cs="Helvetica"/>
          <w:vertAlign w:val="superscript"/>
        </w:rPr>
        <w:t>o</w:t>
      </w:r>
      <w:r w:rsidRPr="005B70AB">
        <w:rPr>
          <w:rFonts w:ascii="Helvetica" w:hAnsi="Helvetica" w:cs="Helvetica"/>
        </w:rPr>
        <w:t>C is so much lower than London’s lowest temperature of -5.3</w:t>
      </w:r>
      <w:r w:rsidRPr="005B70AB">
        <w:rPr>
          <w:rFonts w:ascii="Helvetica" w:hAnsi="Helvetica" w:cs="Helvetica"/>
          <w:vertAlign w:val="superscript"/>
        </w:rPr>
        <w:t>o</w:t>
      </w:r>
      <w:r w:rsidRPr="005B70AB">
        <w:rPr>
          <w:rFonts w:ascii="Helvetica" w:hAnsi="Helvetica" w:cs="Helvetica"/>
        </w:rPr>
        <w:t xml:space="preserve">C during the same time period?   </w:t>
      </w:r>
      <w:r w:rsidRPr="005B70AB">
        <w:rPr>
          <w:rFonts w:ascii="Helvetica" w:hAnsi="Helvetica" w:cs="Helvetica"/>
          <w:b/>
        </w:rPr>
        <w:t>Hint</w:t>
      </w:r>
      <w:r w:rsidRPr="005B70AB">
        <w:rPr>
          <w:rFonts w:ascii="Helvetica" w:hAnsi="Helvetica" w:cs="Helvetica"/>
        </w:rPr>
        <w:t>: you need to think about latitude, land use and landscape</w:t>
      </w:r>
    </w:p>
    <w:p w14:paraId="486EB7B2"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Keswick is colder because</w:t>
      </w:r>
      <w:r w:rsidRPr="005B70AB">
        <w:rPr>
          <w:rFonts w:ascii="Helvetica" w:hAnsi="Helvetica" w:cs="Helvetica"/>
        </w:rPr>
        <w:tab/>
      </w:r>
    </w:p>
    <w:p w14:paraId="5A8A0313"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7BA4E0D1"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7F51A7DC"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London is less cold because</w:t>
      </w:r>
      <w:r w:rsidRPr="005B70AB">
        <w:rPr>
          <w:rFonts w:ascii="Helvetica" w:hAnsi="Helvetica" w:cs="Helvetica"/>
        </w:rPr>
        <w:tab/>
      </w:r>
    </w:p>
    <w:p w14:paraId="7AA19F86"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2571DA95"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1BDB4632" w14:textId="77777777" w:rsidR="005B70AB" w:rsidRPr="005B70AB" w:rsidRDefault="005B70AB" w:rsidP="005B70AB">
      <w:pPr>
        <w:rPr>
          <w:rFonts w:cs="Helvetica"/>
        </w:rPr>
      </w:pPr>
    </w:p>
    <w:p w14:paraId="4620AB41" w14:textId="77777777" w:rsidR="005B70AB" w:rsidRPr="005B70AB" w:rsidRDefault="005B70AB" w:rsidP="005B70AB">
      <w:pPr>
        <w:rPr>
          <w:rFonts w:cs="Helvetica"/>
        </w:rPr>
      </w:pPr>
    </w:p>
    <w:p w14:paraId="6E56B434" w14:textId="77777777" w:rsidR="005B70AB" w:rsidRPr="005B70AB" w:rsidRDefault="005B70AB" w:rsidP="005B70AB">
      <w:pPr>
        <w:rPr>
          <w:rFonts w:cs="Helvetica"/>
        </w:rPr>
      </w:pPr>
    </w:p>
    <w:p w14:paraId="0F4C15B2" w14:textId="77777777" w:rsidR="005B70AB" w:rsidRPr="005B70AB" w:rsidRDefault="005B70AB" w:rsidP="005B70AB">
      <w:pPr>
        <w:rPr>
          <w:rFonts w:cs="Helvetica"/>
        </w:rPr>
      </w:pPr>
    </w:p>
    <w:p w14:paraId="74E9093B" w14:textId="77777777" w:rsidR="005B70AB" w:rsidRPr="005B70AB" w:rsidRDefault="005B70AB" w:rsidP="005B70AB">
      <w:pPr>
        <w:rPr>
          <w:rFonts w:cs="Helvetica"/>
        </w:rPr>
      </w:pPr>
    </w:p>
    <w:p w14:paraId="2B1405C9" w14:textId="77777777" w:rsidR="005B70AB" w:rsidRPr="005B70AB" w:rsidRDefault="005B70AB" w:rsidP="005B70AB">
      <w:pPr>
        <w:rPr>
          <w:rFonts w:cs="Helvetica"/>
        </w:rPr>
      </w:pPr>
    </w:p>
    <w:p w14:paraId="3A2EB27B" w14:textId="77777777" w:rsidR="005B70AB" w:rsidRPr="005B70AB" w:rsidRDefault="005B70AB" w:rsidP="005B70AB">
      <w:pPr>
        <w:rPr>
          <w:rFonts w:cs="Helvetica"/>
        </w:rPr>
      </w:pPr>
    </w:p>
    <w:p w14:paraId="2C81F6F2" w14:textId="77777777" w:rsidR="005B70AB" w:rsidRPr="005B70AB" w:rsidRDefault="005B70AB" w:rsidP="005B70AB">
      <w:pPr>
        <w:pStyle w:val="ListParagraph"/>
        <w:numPr>
          <w:ilvl w:val="0"/>
          <w:numId w:val="10"/>
        </w:numPr>
        <w:spacing w:line="480" w:lineRule="auto"/>
        <w:rPr>
          <w:rFonts w:ascii="Helvetica" w:hAnsi="Helvetica" w:cs="Helvetica"/>
        </w:rPr>
      </w:pPr>
      <w:r w:rsidRPr="005B70AB">
        <w:rPr>
          <w:rFonts w:ascii="Helvetica" w:hAnsi="Helvetica" w:cs="Helvetica"/>
        </w:rPr>
        <w:lastRenderedPageBreak/>
        <w:t xml:space="preserve">Eastbourne and </w:t>
      </w:r>
      <w:proofErr w:type="spellStart"/>
      <w:r w:rsidRPr="005B70AB">
        <w:rPr>
          <w:rFonts w:ascii="Helvetica" w:hAnsi="Helvetica" w:cs="Helvetica"/>
        </w:rPr>
        <w:t>Wattisham</w:t>
      </w:r>
      <w:proofErr w:type="spellEnd"/>
      <w:r w:rsidRPr="005B70AB">
        <w:rPr>
          <w:rFonts w:ascii="Helvetica" w:hAnsi="Helvetica" w:cs="Helvetica"/>
        </w:rPr>
        <w:t xml:space="preserve"> are both around 60 miles from London. Eastbourne is on the South coast, and </w:t>
      </w:r>
      <w:proofErr w:type="spellStart"/>
      <w:r w:rsidRPr="005B70AB">
        <w:rPr>
          <w:rFonts w:ascii="Helvetica" w:hAnsi="Helvetica" w:cs="Helvetica"/>
        </w:rPr>
        <w:t>Wattisham</w:t>
      </w:r>
      <w:proofErr w:type="spellEnd"/>
      <w:r w:rsidRPr="005B70AB">
        <w:rPr>
          <w:rFonts w:ascii="Helvetica" w:hAnsi="Helvetica" w:cs="Helvetica"/>
        </w:rPr>
        <w:t xml:space="preserve"> is East of London in Suffolk.  Using Resource Sheet 1 to help, can you explain why their maximum temperatures are so different?  </w:t>
      </w:r>
    </w:p>
    <w:p w14:paraId="10EB68B9"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321D4DA3"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2938242F"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69D0DADD"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0C694E8B" w14:textId="77777777" w:rsidR="005B70AB" w:rsidRPr="005B70AB" w:rsidRDefault="005B70AB" w:rsidP="005B70AB">
      <w:pPr>
        <w:pStyle w:val="ListParagraph"/>
        <w:numPr>
          <w:ilvl w:val="0"/>
          <w:numId w:val="10"/>
        </w:numPr>
        <w:spacing w:line="480" w:lineRule="auto"/>
        <w:rPr>
          <w:rFonts w:ascii="Helvetica" w:hAnsi="Helvetica" w:cs="Helvetica"/>
        </w:rPr>
      </w:pPr>
      <w:r w:rsidRPr="005B70AB">
        <w:rPr>
          <w:rFonts w:ascii="Helvetica" w:hAnsi="Helvetica" w:cs="Helvetica"/>
        </w:rPr>
        <w:t xml:space="preserve">Refer to Table 4. Identify the highest the highest daily rainfall recorded in London and the month it happened in.  Explain what type of weather may have caused this?  </w:t>
      </w:r>
      <w:proofErr w:type="gramStart"/>
      <w:r w:rsidRPr="005B70AB">
        <w:rPr>
          <w:rFonts w:ascii="Helvetica" w:hAnsi="Helvetica" w:cs="Helvetica"/>
        </w:rPr>
        <w:t xml:space="preserve">  ?</w:t>
      </w:r>
      <w:proofErr w:type="gramEnd"/>
    </w:p>
    <w:p w14:paraId="3EF6E072" w14:textId="77777777" w:rsidR="005B70AB" w:rsidRPr="005B70AB" w:rsidRDefault="005B70AB" w:rsidP="005B70AB">
      <w:pPr>
        <w:pStyle w:val="ListParagraph"/>
        <w:tabs>
          <w:tab w:val="left" w:leader="dot" w:pos="3686"/>
          <w:tab w:val="left" w:leader="dot" w:pos="9639"/>
        </w:tabs>
        <w:spacing w:line="480" w:lineRule="auto"/>
        <w:ind w:left="714"/>
        <w:rPr>
          <w:rFonts w:ascii="Helvetica" w:hAnsi="Helvetica" w:cs="Helvetica"/>
        </w:rPr>
      </w:pPr>
      <w:r w:rsidRPr="005B70AB">
        <w:rPr>
          <w:rFonts w:ascii="Helvetica" w:hAnsi="Helvetica" w:cs="Helvetica"/>
        </w:rPr>
        <w:t>Highest daily rainfall:</w:t>
      </w:r>
      <w:r w:rsidRPr="005B70AB">
        <w:rPr>
          <w:rFonts w:ascii="Helvetica" w:hAnsi="Helvetica" w:cs="Helvetica"/>
        </w:rPr>
        <w:tab/>
        <w:t>Month:</w:t>
      </w:r>
      <w:r w:rsidRPr="005B70AB">
        <w:rPr>
          <w:rFonts w:ascii="Helvetica" w:hAnsi="Helvetica" w:cs="Helvetica"/>
        </w:rPr>
        <w:tab/>
      </w:r>
    </w:p>
    <w:p w14:paraId="200D46DD"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386450C5"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7B7B7027"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498A7929"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p>
    <w:p w14:paraId="6056F06F" w14:textId="77777777" w:rsidR="005B70AB" w:rsidRPr="005B70AB" w:rsidRDefault="005B70AB" w:rsidP="005B70AB">
      <w:pPr>
        <w:pStyle w:val="ListParagraph"/>
        <w:numPr>
          <w:ilvl w:val="0"/>
          <w:numId w:val="10"/>
        </w:numPr>
        <w:spacing w:line="480" w:lineRule="auto"/>
        <w:rPr>
          <w:rFonts w:ascii="Helvetica" w:hAnsi="Helvetica" w:cs="Helvetica"/>
        </w:rPr>
      </w:pPr>
      <w:r w:rsidRPr="005B70AB">
        <w:rPr>
          <w:rFonts w:ascii="Helvetica" w:hAnsi="Helvetica" w:cs="Helvetica"/>
        </w:rPr>
        <w:t xml:space="preserve">Why is the </w:t>
      </w:r>
      <w:r w:rsidRPr="005B70AB">
        <w:rPr>
          <w:rFonts w:ascii="Helvetica" w:hAnsi="Helvetica" w:cs="Helvetica"/>
          <w:b/>
        </w:rPr>
        <w:t>range</w:t>
      </w:r>
      <w:r w:rsidRPr="005B70AB">
        <w:rPr>
          <w:rFonts w:ascii="Helvetica" w:hAnsi="Helvetica" w:cs="Helvetica"/>
        </w:rPr>
        <w:t xml:space="preserve"> a less useful measure of extreme weather for rainfall?</w:t>
      </w:r>
    </w:p>
    <w:p w14:paraId="0252CAAA"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3D35844B"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4921155A"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153D01F4"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6080A277"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p>
    <w:p w14:paraId="41E58B3E" w14:textId="77777777" w:rsidR="005B70AB" w:rsidRPr="005B70AB" w:rsidRDefault="005B70AB" w:rsidP="005B70AB">
      <w:pPr>
        <w:rPr>
          <w:rFonts w:eastAsia="Times New Roman" w:cs="Helvetica"/>
          <w:b/>
          <w:color w:val="222222"/>
        </w:rPr>
      </w:pPr>
      <w:r w:rsidRPr="005B70AB">
        <w:rPr>
          <w:rFonts w:eastAsia="Times New Roman" w:cs="Helvetica"/>
          <w:b/>
          <w:color w:val="222222"/>
        </w:rPr>
        <w:br w:type="page"/>
      </w:r>
    </w:p>
    <w:p w14:paraId="1E1BA576" w14:textId="77777777" w:rsidR="005B70AB" w:rsidRPr="005B70AB" w:rsidRDefault="005B70AB" w:rsidP="005B70AB">
      <w:pPr>
        <w:shd w:val="clear" w:color="auto" w:fill="FFFFFF"/>
        <w:rPr>
          <w:rFonts w:eastAsia="Times New Roman" w:cs="Helvetica"/>
          <w:color w:val="222222"/>
        </w:rPr>
      </w:pPr>
      <w:r w:rsidRPr="005B70AB">
        <w:rPr>
          <w:rFonts w:eastAsia="Times New Roman" w:cs="Helvetica"/>
          <w:b/>
          <w:color w:val="222222"/>
        </w:rPr>
        <w:lastRenderedPageBreak/>
        <w:t xml:space="preserve">Section C </w:t>
      </w:r>
      <w:r w:rsidRPr="005B70AB">
        <w:rPr>
          <w:rFonts w:eastAsia="Times New Roman" w:cs="Helvetica"/>
          <w:color w:val="222222"/>
        </w:rPr>
        <w:t>– do averages hide extremes?</w:t>
      </w:r>
    </w:p>
    <w:p w14:paraId="25A774D6" w14:textId="77777777" w:rsidR="005B70AB" w:rsidRPr="005B70AB" w:rsidRDefault="005B70AB" w:rsidP="005B70AB">
      <w:pPr>
        <w:rPr>
          <w:rFonts w:cs="Helvetica"/>
        </w:rPr>
      </w:pPr>
    </w:p>
    <w:p w14:paraId="243A0ED5" w14:textId="77777777" w:rsidR="005B70AB" w:rsidRPr="005B70AB" w:rsidRDefault="005B70AB" w:rsidP="005B70AB">
      <w:pPr>
        <w:pStyle w:val="ListParagraph"/>
        <w:numPr>
          <w:ilvl w:val="0"/>
          <w:numId w:val="11"/>
        </w:numPr>
        <w:spacing w:line="480" w:lineRule="auto"/>
        <w:rPr>
          <w:rFonts w:ascii="Helvetica" w:hAnsi="Helvetica" w:cs="Helvetica"/>
        </w:rPr>
      </w:pPr>
      <w:r w:rsidRPr="005B70AB">
        <w:rPr>
          <w:rFonts w:ascii="Helvetica" w:hAnsi="Helvetica" w:cs="Helvetica"/>
        </w:rPr>
        <w:t>The table below shows average figures for each site averaged across all days between 2006-2015 (i.e. 3652 measurements added together and divided by 3652 -there were two leap years!)</w:t>
      </w:r>
    </w:p>
    <w:tbl>
      <w:tblPr>
        <w:tblStyle w:val="TableGrid"/>
        <w:tblpPr w:leftFromText="180" w:rightFromText="180" w:vertAnchor="text" w:horzAnchor="margin" w:tblpXSpec="center" w:tblpY="46"/>
        <w:tblW w:w="0" w:type="auto"/>
        <w:tblLook w:val="04A0" w:firstRow="1" w:lastRow="0" w:firstColumn="1" w:lastColumn="0" w:noHBand="0" w:noVBand="1"/>
      </w:tblPr>
      <w:tblGrid>
        <w:gridCol w:w="1398"/>
        <w:gridCol w:w="1573"/>
        <w:gridCol w:w="896"/>
        <w:gridCol w:w="993"/>
        <w:gridCol w:w="1073"/>
        <w:gridCol w:w="884"/>
        <w:gridCol w:w="993"/>
      </w:tblGrid>
      <w:tr w:rsidR="005B70AB" w:rsidRPr="005B70AB" w14:paraId="02D790A8" w14:textId="77777777" w:rsidTr="004238EF">
        <w:trPr>
          <w:trHeight w:val="454"/>
        </w:trPr>
        <w:tc>
          <w:tcPr>
            <w:tcW w:w="1398" w:type="dxa"/>
            <w:vAlign w:val="center"/>
          </w:tcPr>
          <w:p w14:paraId="6257DA18" w14:textId="77777777" w:rsidR="005B70AB" w:rsidRPr="005B70AB" w:rsidRDefault="005B70AB" w:rsidP="004238EF">
            <w:pPr>
              <w:rPr>
                <w:rFonts w:cs="Helvetica"/>
                <w:b/>
              </w:rPr>
            </w:pPr>
          </w:p>
        </w:tc>
        <w:tc>
          <w:tcPr>
            <w:tcW w:w="3462" w:type="dxa"/>
            <w:gridSpan w:val="3"/>
            <w:vAlign w:val="center"/>
          </w:tcPr>
          <w:p w14:paraId="5F56A6F4" w14:textId="77777777" w:rsidR="005B70AB" w:rsidRPr="005B70AB" w:rsidRDefault="005B70AB" w:rsidP="004238EF">
            <w:pPr>
              <w:jc w:val="right"/>
              <w:rPr>
                <w:rFonts w:cs="Helvetica"/>
                <w:b/>
              </w:rPr>
            </w:pPr>
            <w:r w:rsidRPr="005B70AB">
              <w:rPr>
                <w:rFonts w:cs="Helvetica"/>
                <w:b/>
              </w:rPr>
              <w:t>Temperature (°C)</w:t>
            </w:r>
          </w:p>
        </w:tc>
        <w:tc>
          <w:tcPr>
            <w:tcW w:w="2950" w:type="dxa"/>
            <w:gridSpan w:val="3"/>
            <w:vAlign w:val="center"/>
          </w:tcPr>
          <w:p w14:paraId="1A4FCF7C" w14:textId="77777777" w:rsidR="005B70AB" w:rsidRPr="005B70AB" w:rsidRDefault="005B70AB" w:rsidP="004238EF">
            <w:pPr>
              <w:jc w:val="right"/>
              <w:rPr>
                <w:rFonts w:cs="Helvetica"/>
                <w:b/>
              </w:rPr>
            </w:pPr>
            <w:r w:rsidRPr="005B70AB">
              <w:rPr>
                <w:rFonts w:cs="Helvetica"/>
                <w:b/>
              </w:rPr>
              <w:t>Rainfall (mm)</w:t>
            </w:r>
          </w:p>
        </w:tc>
      </w:tr>
      <w:tr w:rsidR="005B70AB" w:rsidRPr="005B70AB" w14:paraId="5C55E2F6" w14:textId="77777777" w:rsidTr="004238EF">
        <w:trPr>
          <w:trHeight w:val="454"/>
        </w:trPr>
        <w:tc>
          <w:tcPr>
            <w:tcW w:w="1398" w:type="dxa"/>
            <w:vAlign w:val="center"/>
          </w:tcPr>
          <w:p w14:paraId="22D530E2" w14:textId="77777777" w:rsidR="005B70AB" w:rsidRPr="005B70AB" w:rsidRDefault="005B70AB" w:rsidP="004238EF">
            <w:pPr>
              <w:rPr>
                <w:rFonts w:cs="Helvetica"/>
              </w:rPr>
            </w:pPr>
            <w:r w:rsidRPr="005B70AB">
              <w:rPr>
                <w:rFonts w:cs="Helvetica"/>
              </w:rPr>
              <w:t>Site</w:t>
            </w:r>
          </w:p>
        </w:tc>
        <w:tc>
          <w:tcPr>
            <w:tcW w:w="1573" w:type="dxa"/>
            <w:vAlign w:val="center"/>
          </w:tcPr>
          <w:p w14:paraId="67C11C41" w14:textId="77777777" w:rsidR="005B70AB" w:rsidRPr="005B70AB" w:rsidRDefault="005B70AB" w:rsidP="004238EF">
            <w:pPr>
              <w:jc w:val="right"/>
              <w:rPr>
                <w:rFonts w:cs="Helvetica"/>
                <w:b/>
              </w:rPr>
            </w:pPr>
            <w:r w:rsidRPr="005B70AB">
              <w:rPr>
                <w:rFonts w:cs="Helvetica"/>
                <w:b/>
              </w:rPr>
              <w:t>Min</w:t>
            </w:r>
          </w:p>
        </w:tc>
        <w:tc>
          <w:tcPr>
            <w:tcW w:w="896" w:type="dxa"/>
            <w:vAlign w:val="center"/>
          </w:tcPr>
          <w:p w14:paraId="7665C566" w14:textId="77777777" w:rsidR="005B70AB" w:rsidRPr="005B70AB" w:rsidRDefault="005B70AB" w:rsidP="004238EF">
            <w:pPr>
              <w:jc w:val="right"/>
              <w:rPr>
                <w:rFonts w:cs="Helvetica"/>
                <w:b/>
              </w:rPr>
            </w:pPr>
            <w:r w:rsidRPr="005B70AB">
              <w:rPr>
                <w:rFonts w:cs="Helvetica"/>
                <w:b/>
              </w:rPr>
              <w:t>Max</w:t>
            </w:r>
          </w:p>
        </w:tc>
        <w:tc>
          <w:tcPr>
            <w:tcW w:w="993" w:type="dxa"/>
            <w:vAlign w:val="center"/>
          </w:tcPr>
          <w:p w14:paraId="3952C773" w14:textId="77777777" w:rsidR="005B70AB" w:rsidRPr="005B70AB" w:rsidRDefault="005B70AB" w:rsidP="004238EF">
            <w:pPr>
              <w:jc w:val="right"/>
              <w:rPr>
                <w:rFonts w:cs="Helvetica"/>
                <w:b/>
              </w:rPr>
            </w:pPr>
            <w:r w:rsidRPr="005B70AB">
              <w:rPr>
                <w:rFonts w:cs="Helvetica"/>
                <w:b/>
              </w:rPr>
              <w:t>Range</w:t>
            </w:r>
          </w:p>
        </w:tc>
        <w:tc>
          <w:tcPr>
            <w:tcW w:w="1073" w:type="dxa"/>
            <w:vAlign w:val="center"/>
          </w:tcPr>
          <w:p w14:paraId="37BA681C" w14:textId="77777777" w:rsidR="005B70AB" w:rsidRPr="005B70AB" w:rsidRDefault="005B70AB" w:rsidP="004238EF">
            <w:pPr>
              <w:jc w:val="right"/>
              <w:rPr>
                <w:rFonts w:cs="Helvetica"/>
                <w:b/>
              </w:rPr>
            </w:pPr>
            <w:r w:rsidRPr="005B70AB">
              <w:rPr>
                <w:rFonts w:cs="Helvetica"/>
                <w:b/>
              </w:rPr>
              <w:t>Min</w:t>
            </w:r>
          </w:p>
        </w:tc>
        <w:tc>
          <w:tcPr>
            <w:tcW w:w="884" w:type="dxa"/>
            <w:vAlign w:val="center"/>
          </w:tcPr>
          <w:p w14:paraId="0538D224" w14:textId="77777777" w:rsidR="005B70AB" w:rsidRPr="005B70AB" w:rsidRDefault="005B70AB" w:rsidP="004238EF">
            <w:pPr>
              <w:jc w:val="right"/>
              <w:rPr>
                <w:rFonts w:cs="Helvetica"/>
                <w:b/>
              </w:rPr>
            </w:pPr>
            <w:r w:rsidRPr="005B70AB">
              <w:rPr>
                <w:rFonts w:cs="Helvetica"/>
                <w:b/>
              </w:rPr>
              <w:t>Max</w:t>
            </w:r>
          </w:p>
        </w:tc>
        <w:tc>
          <w:tcPr>
            <w:tcW w:w="993" w:type="dxa"/>
            <w:vAlign w:val="center"/>
          </w:tcPr>
          <w:p w14:paraId="6FE26BFE" w14:textId="77777777" w:rsidR="005B70AB" w:rsidRPr="005B70AB" w:rsidRDefault="005B70AB" w:rsidP="004238EF">
            <w:pPr>
              <w:jc w:val="right"/>
              <w:rPr>
                <w:rFonts w:cs="Helvetica"/>
                <w:b/>
              </w:rPr>
            </w:pPr>
            <w:r w:rsidRPr="005B70AB">
              <w:rPr>
                <w:rFonts w:cs="Helvetica"/>
                <w:b/>
              </w:rPr>
              <w:t>Range</w:t>
            </w:r>
          </w:p>
        </w:tc>
      </w:tr>
      <w:tr w:rsidR="005B70AB" w:rsidRPr="005B70AB" w14:paraId="24FB27A8" w14:textId="77777777" w:rsidTr="004238EF">
        <w:trPr>
          <w:trHeight w:val="454"/>
        </w:trPr>
        <w:tc>
          <w:tcPr>
            <w:tcW w:w="1398" w:type="dxa"/>
            <w:vAlign w:val="center"/>
          </w:tcPr>
          <w:p w14:paraId="65F0E296" w14:textId="77777777" w:rsidR="005B70AB" w:rsidRPr="005B70AB" w:rsidRDefault="005B70AB" w:rsidP="004238EF">
            <w:pPr>
              <w:rPr>
                <w:rFonts w:cs="Helvetica"/>
                <w:b/>
              </w:rPr>
            </w:pPr>
            <w:proofErr w:type="spellStart"/>
            <w:r w:rsidRPr="005B70AB">
              <w:rPr>
                <w:rFonts w:cs="Helvetica"/>
                <w:b/>
              </w:rPr>
              <w:t>Boulmer</w:t>
            </w:r>
            <w:proofErr w:type="spellEnd"/>
          </w:p>
        </w:tc>
        <w:tc>
          <w:tcPr>
            <w:tcW w:w="1573" w:type="dxa"/>
            <w:vAlign w:val="center"/>
          </w:tcPr>
          <w:p w14:paraId="653191EC" w14:textId="77777777" w:rsidR="005B70AB" w:rsidRPr="005B70AB" w:rsidRDefault="005B70AB" w:rsidP="004238EF">
            <w:pPr>
              <w:jc w:val="right"/>
              <w:rPr>
                <w:rFonts w:cs="Helvetica"/>
              </w:rPr>
            </w:pPr>
            <w:r w:rsidRPr="005B70AB">
              <w:rPr>
                <w:rFonts w:cs="Helvetica"/>
              </w:rPr>
              <w:t>-0.8</w:t>
            </w:r>
          </w:p>
        </w:tc>
        <w:tc>
          <w:tcPr>
            <w:tcW w:w="896" w:type="dxa"/>
            <w:vAlign w:val="center"/>
          </w:tcPr>
          <w:p w14:paraId="39B7E71F" w14:textId="77777777" w:rsidR="005B70AB" w:rsidRPr="005B70AB" w:rsidRDefault="005B70AB" w:rsidP="004238EF">
            <w:pPr>
              <w:jc w:val="right"/>
              <w:rPr>
                <w:rFonts w:cs="Helvetica"/>
              </w:rPr>
            </w:pPr>
            <w:r w:rsidRPr="005B70AB">
              <w:rPr>
                <w:rFonts w:cs="Helvetica"/>
              </w:rPr>
              <w:t>20.8</w:t>
            </w:r>
          </w:p>
        </w:tc>
        <w:tc>
          <w:tcPr>
            <w:tcW w:w="993" w:type="dxa"/>
            <w:vAlign w:val="center"/>
          </w:tcPr>
          <w:p w14:paraId="5F2A68AD" w14:textId="77777777" w:rsidR="005B70AB" w:rsidRPr="005B70AB" w:rsidRDefault="005B70AB" w:rsidP="004238EF">
            <w:pPr>
              <w:jc w:val="right"/>
              <w:rPr>
                <w:rFonts w:cs="Helvetica"/>
              </w:rPr>
            </w:pPr>
            <w:r w:rsidRPr="005B70AB">
              <w:rPr>
                <w:rFonts w:cs="Helvetica"/>
              </w:rPr>
              <w:t>21.6</w:t>
            </w:r>
          </w:p>
        </w:tc>
        <w:tc>
          <w:tcPr>
            <w:tcW w:w="1073" w:type="dxa"/>
            <w:vAlign w:val="center"/>
          </w:tcPr>
          <w:p w14:paraId="78FE9B92" w14:textId="77777777" w:rsidR="005B70AB" w:rsidRPr="005B70AB" w:rsidRDefault="005B70AB" w:rsidP="004238EF">
            <w:pPr>
              <w:jc w:val="right"/>
              <w:rPr>
                <w:rFonts w:cs="Helvetica"/>
              </w:rPr>
            </w:pPr>
            <w:r w:rsidRPr="005B70AB">
              <w:rPr>
                <w:rFonts w:cs="Helvetica"/>
              </w:rPr>
              <w:t>0</w:t>
            </w:r>
          </w:p>
        </w:tc>
        <w:tc>
          <w:tcPr>
            <w:tcW w:w="884" w:type="dxa"/>
            <w:vAlign w:val="center"/>
          </w:tcPr>
          <w:p w14:paraId="5AA3315D" w14:textId="77777777" w:rsidR="005B70AB" w:rsidRPr="005B70AB" w:rsidRDefault="005B70AB" w:rsidP="004238EF">
            <w:pPr>
              <w:jc w:val="right"/>
              <w:rPr>
                <w:rFonts w:cs="Helvetica"/>
              </w:rPr>
            </w:pPr>
            <w:r w:rsidRPr="005B70AB">
              <w:rPr>
                <w:rFonts w:cs="Helvetica"/>
              </w:rPr>
              <w:t>32.6</w:t>
            </w:r>
          </w:p>
        </w:tc>
        <w:tc>
          <w:tcPr>
            <w:tcW w:w="993" w:type="dxa"/>
            <w:vAlign w:val="center"/>
          </w:tcPr>
          <w:p w14:paraId="41A9AA68" w14:textId="77777777" w:rsidR="005B70AB" w:rsidRPr="005B70AB" w:rsidRDefault="005B70AB" w:rsidP="004238EF">
            <w:pPr>
              <w:jc w:val="right"/>
              <w:rPr>
                <w:rFonts w:cs="Helvetica"/>
              </w:rPr>
            </w:pPr>
            <w:r w:rsidRPr="005B70AB">
              <w:rPr>
                <w:rFonts w:cs="Helvetica"/>
              </w:rPr>
              <w:t>32.6</w:t>
            </w:r>
          </w:p>
        </w:tc>
      </w:tr>
      <w:tr w:rsidR="005B70AB" w:rsidRPr="005B70AB" w14:paraId="017F5EB8" w14:textId="77777777" w:rsidTr="004238EF">
        <w:trPr>
          <w:trHeight w:val="454"/>
        </w:trPr>
        <w:tc>
          <w:tcPr>
            <w:tcW w:w="1398" w:type="dxa"/>
            <w:vAlign w:val="center"/>
          </w:tcPr>
          <w:p w14:paraId="522D23A2" w14:textId="77777777" w:rsidR="005B70AB" w:rsidRPr="005B70AB" w:rsidRDefault="005B70AB" w:rsidP="004238EF">
            <w:pPr>
              <w:rPr>
                <w:rFonts w:cs="Helvetica"/>
                <w:b/>
              </w:rPr>
            </w:pPr>
            <w:r w:rsidRPr="005B70AB">
              <w:rPr>
                <w:rFonts w:cs="Helvetica"/>
                <w:b/>
              </w:rPr>
              <w:t>Eastbourne</w:t>
            </w:r>
          </w:p>
        </w:tc>
        <w:tc>
          <w:tcPr>
            <w:tcW w:w="1573" w:type="dxa"/>
            <w:vAlign w:val="center"/>
          </w:tcPr>
          <w:p w14:paraId="28BCE242" w14:textId="77777777" w:rsidR="005B70AB" w:rsidRPr="005B70AB" w:rsidRDefault="005B70AB" w:rsidP="004238EF">
            <w:pPr>
              <w:jc w:val="right"/>
              <w:rPr>
                <w:rFonts w:cs="Helvetica"/>
              </w:rPr>
            </w:pPr>
            <w:r w:rsidRPr="005B70AB">
              <w:rPr>
                <w:rFonts w:cs="Helvetica"/>
              </w:rPr>
              <w:t>1.0</w:t>
            </w:r>
          </w:p>
        </w:tc>
        <w:tc>
          <w:tcPr>
            <w:tcW w:w="896" w:type="dxa"/>
            <w:vAlign w:val="center"/>
          </w:tcPr>
          <w:p w14:paraId="7140C0BC" w14:textId="77777777" w:rsidR="005B70AB" w:rsidRPr="005B70AB" w:rsidRDefault="005B70AB" w:rsidP="004238EF">
            <w:pPr>
              <w:jc w:val="right"/>
              <w:rPr>
                <w:rFonts w:cs="Helvetica"/>
              </w:rPr>
            </w:pPr>
            <w:r w:rsidRPr="005B70AB">
              <w:rPr>
                <w:rFonts w:cs="Helvetica"/>
              </w:rPr>
              <w:t>21.7</w:t>
            </w:r>
          </w:p>
        </w:tc>
        <w:tc>
          <w:tcPr>
            <w:tcW w:w="993" w:type="dxa"/>
            <w:vAlign w:val="center"/>
          </w:tcPr>
          <w:p w14:paraId="5C2EE66E" w14:textId="77777777" w:rsidR="005B70AB" w:rsidRPr="005B70AB" w:rsidRDefault="005B70AB" w:rsidP="004238EF">
            <w:pPr>
              <w:jc w:val="right"/>
              <w:rPr>
                <w:rFonts w:cs="Helvetica"/>
              </w:rPr>
            </w:pPr>
            <w:r w:rsidRPr="005B70AB">
              <w:rPr>
                <w:rFonts w:cs="Helvetica"/>
              </w:rPr>
              <w:t>20.7</w:t>
            </w:r>
          </w:p>
        </w:tc>
        <w:tc>
          <w:tcPr>
            <w:tcW w:w="1073" w:type="dxa"/>
            <w:vAlign w:val="center"/>
          </w:tcPr>
          <w:p w14:paraId="0E4AE6CD" w14:textId="77777777" w:rsidR="005B70AB" w:rsidRPr="005B70AB" w:rsidRDefault="005B70AB" w:rsidP="004238EF">
            <w:pPr>
              <w:jc w:val="right"/>
              <w:rPr>
                <w:rFonts w:cs="Helvetica"/>
              </w:rPr>
            </w:pPr>
            <w:r w:rsidRPr="005B70AB">
              <w:rPr>
                <w:rFonts w:cs="Helvetica"/>
              </w:rPr>
              <w:t>0</w:t>
            </w:r>
          </w:p>
        </w:tc>
        <w:tc>
          <w:tcPr>
            <w:tcW w:w="884" w:type="dxa"/>
            <w:vAlign w:val="center"/>
          </w:tcPr>
          <w:p w14:paraId="6A84FBF8" w14:textId="77777777" w:rsidR="005B70AB" w:rsidRPr="005B70AB" w:rsidRDefault="005B70AB" w:rsidP="004238EF">
            <w:pPr>
              <w:jc w:val="right"/>
              <w:rPr>
                <w:rFonts w:cs="Helvetica"/>
              </w:rPr>
            </w:pPr>
            <w:r w:rsidRPr="005B70AB">
              <w:rPr>
                <w:rFonts w:cs="Helvetica"/>
              </w:rPr>
              <w:t>31.2</w:t>
            </w:r>
          </w:p>
        </w:tc>
        <w:tc>
          <w:tcPr>
            <w:tcW w:w="993" w:type="dxa"/>
            <w:vAlign w:val="center"/>
          </w:tcPr>
          <w:p w14:paraId="0AC34D76" w14:textId="77777777" w:rsidR="005B70AB" w:rsidRPr="005B70AB" w:rsidRDefault="005B70AB" w:rsidP="004238EF">
            <w:pPr>
              <w:jc w:val="right"/>
              <w:rPr>
                <w:rFonts w:cs="Helvetica"/>
              </w:rPr>
            </w:pPr>
            <w:r w:rsidRPr="005B70AB">
              <w:rPr>
                <w:rFonts w:cs="Helvetica"/>
              </w:rPr>
              <w:t>31.2</w:t>
            </w:r>
          </w:p>
        </w:tc>
      </w:tr>
      <w:tr w:rsidR="005B70AB" w:rsidRPr="005B70AB" w14:paraId="72C36591" w14:textId="77777777" w:rsidTr="004238EF">
        <w:trPr>
          <w:trHeight w:val="454"/>
        </w:trPr>
        <w:tc>
          <w:tcPr>
            <w:tcW w:w="1398" w:type="dxa"/>
            <w:vAlign w:val="center"/>
          </w:tcPr>
          <w:p w14:paraId="0E616AD3" w14:textId="77777777" w:rsidR="005B70AB" w:rsidRPr="005B70AB" w:rsidRDefault="005B70AB" w:rsidP="004238EF">
            <w:pPr>
              <w:rPr>
                <w:rFonts w:cs="Helvetica"/>
                <w:b/>
              </w:rPr>
            </w:pPr>
            <w:r w:rsidRPr="005B70AB">
              <w:rPr>
                <w:rFonts w:cs="Helvetica"/>
                <w:b/>
              </w:rPr>
              <w:t>Keswick</w:t>
            </w:r>
          </w:p>
        </w:tc>
        <w:tc>
          <w:tcPr>
            <w:tcW w:w="1573" w:type="dxa"/>
            <w:vAlign w:val="center"/>
          </w:tcPr>
          <w:p w14:paraId="4A4BDA0C" w14:textId="77777777" w:rsidR="005B70AB" w:rsidRPr="005B70AB" w:rsidRDefault="005B70AB" w:rsidP="004238EF">
            <w:pPr>
              <w:jc w:val="right"/>
              <w:rPr>
                <w:rFonts w:cs="Helvetica"/>
              </w:rPr>
            </w:pPr>
            <w:r w:rsidRPr="005B70AB">
              <w:rPr>
                <w:rFonts w:cs="Helvetica"/>
              </w:rPr>
              <w:t>-4.2</w:t>
            </w:r>
          </w:p>
        </w:tc>
        <w:tc>
          <w:tcPr>
            <w:tcW w:w="896" w:type="dxa"/>
            <w:vAlign w:val="center"/>
          </w:tcPr>
          <w:p w14:paraId="5AF8E8F2" w14:textId="77777777" w:rsidR="005B70AB" w:rsidRPr="005B70AB" w:rsidRDefault="005B70AB" w:rsidP="004238EF">
            <w:pPr>
              <w:jc w:val="right"/>
              <w:rPr>
                <w:rFonts w:cs="Helvetica"/>
              </w:rPr>
            </w:pPr>
            <w:r w:rsidRPr="005B70AB">
              <w:rPr>
                <w:rFonts w:cs="Helvetica"/>
              </w:rPr>
              <w:t>21.9</w:t>
            </w:r>
          </w:p>
        </w:tc>
        <w:tc>
          <w:tcPr>
            <w:tcW w:w="993" w:type="dxa"/>
            <w:vAlign w:val="center"/>
          </w:tcPr>
          <w:p w14:paraId="1A0D6156" w14:textId="77777777" w:rsidR="005B70AB" w:rsidRPr="005B70AB" w:rsidRDefault="005B70AB" w:rsidP="004238EF">
            <w:pPr>
              <w:jc w:val="right"/>
              <w:rPr>
                <w:rFonts w:cs="Helvetica"/>
              </w:rPr>
            </w:pPr>
            <w:r w:rsidRPr="005B70AB">
              <w:rPr>
                <w:rFonts w:cs="Helvetica"/>
              </w:rPr>
              <w:t>26.1</w:t>
            </w:r>
          </w:p>
        </w:tc>
        <w:tc>
          <w:tcPr>
            <w:tcW w:w="1073" w:type="dxa"/>
            <w:vAlign w:val="center"/>
          </w:tcPr>
          <w:p w14:paraId="0E5BD66B" w14:textId="77777777" w:rsidR="005B70AB" w:rsidRPr="005B70AB" w:rsidRDefault="005B70AB" w:rsidP="004238EF">
            <w:pPr>
              <w:jc w:val="right"/>
              <w:rPr>
                <w:rFonts w:cs="Helvetica"/>
              </w:rPr>
            </w:pPr>
            <w:r w:rsidRPr="005B70AB">
              <w:rPr>
                <w:rFonts w:cs="Helvetica"/>
              </w:rPr>
              <w:t>0</w:t>
            </w:r>
          </w:p>
        </w:tc>
        <w:tc>
          <w:tcPr>
            <w:tcW w:w="884" w:type="dxa"/>
            <w:vAlign w:val="center"/>
          </w:tcPr>
          <w:p w14:paraId="743D86DB" w14:textId="77777777" w:rsidR="005B70AB" w:rsidRPr="005B70AB" w:rsidRDefault="005B70AB" w:rsidP="004238EF">
            <w:pPr>
              <w:jc w:val="right"/>
              <w:rPr>
                <w:rFonts w:cs="Helvetica"/>
              </w:rPr>
            </w:pPr>
            <w:r w:rsidRPr="005B70AB">
              <w:rPr>
                <w:rFonts w:cs="Helvetica"/>
              </w:rPr>
              <w:t>57.2</w:t>
            </w:r>
          </w:p>
        </w:tc>
        <w:tc>
          <w:tcPr>
            <w:tcW w:w="993" w:type="dxa"/>
            <w:vAlign w:val="center"/>
          </w:tcPr>
          <w:p w14:paraId="776B8467" w14:textId="77777777" w:rsidR="005B70AB" w:rsidRPr="005B70AB" w:rsidRDefault="005B70AB" w:rsidP="004238EF">
            <w:pPr>
              <w:jc w:val="right"/>
              <w:rPr>
                <w:rFonts w:cs="Helvetica"/>
              </w:rPr>
            </w:pPr>
            <w:r w:rsidRPr="005B70AB">
              <w:rPr>
                <w:rFonts w:cs="Helvetica"/>
              </w:rPr>
              <w:t>57.2</w:t>
            </w:r>
          </w:p>
        </w:tc>
      </w:tr>
      <w:tr w:rsidR="005B70AB" w:rsidRPr="005B70AB" w14:paraId="19D5573F" w14:textId="77777777" w:rsidTr="004238EF">
        <w:trPr>
          <w:trHeight w:val="454"/>
        </w:trPr>
        <w:tc>
          <w:tcPr>
            <w:tcW w:w="1398" w:type="dxa"/>
            <w:vAlign w:val="center"/>
          </w:tcPr>
          <w:p w14:paraId="4D1C5925" w14:textId="77777777" w:rsidR="005B70AB" w:rsidRPr="005B70AB" w:rsidRDefault="005B70AB" w:rsidP="004238EF">
            <w:pPr>
              <w:rPr>
                <w:rFonts w:cs="Helvetica"/>
                <w:b/>
              </w:rPr>
            </w:pPr>
            <w:r w:rsidRPr="005B70AB">
              <w:rPr>
                <w:rFonts w:cs="Helvetica"/>
                <w:b/>
              </w:rPr>
              <w:t>London</w:t>
            </w:r>
          </w:p>
        </w:tc>
        <w:tc>
          <w:tcPr>
            <w:tcW w:w="1573" w:type="dxa"/>
            <w:vAlign w:val="center"/>
          </w:tcPr>
          <w:p w14:paraId="5394C8D1" w14:textId="77777777" w:rsidR="005B70AB" w:rsidRPr="005B70AB" w:rsidRDefault="005B70AB" w:rsidP="004238EF">
            <w:pPr>
              <w:jc w:val="right"/>
              <w:rPr>
                <w:rFonts w:cs="Helvetica"/>
              </w:rPr>
            </w:pPr>
            <w:r w:rsidRPr="005B70AB">
              <w:rPr>
                <w:rFonts w:cs="Helvetica"/>
              </w:rPr>
              <w:t>1.2</w:t>
            </w:r>
          </w:p>
        </w:tc>
        <w:tc>
          <w:tcPr>
            <w:tcW w:w="896" w:type="dxa"/>
            <w:vAlign w:val="center"/>
          </w:tcPr>
          <w:p w14:paraId="0DE8D4BE" w14:textId="77777777" w:rsidR="005B70AB" w:rsidRPr="005B70AB" w:rsidRDefault="005B70AB" w:rsidP="004238EF">
            <w:pPr>
              <w:jc w:val="right"/>
              <w:rPr>
                <w:rFonts w:cs="Helvetica"/>
              </w:rPr>
            </w:pPr>
            <w:r w:rsidRPr="005B70AB">
              <w:rPr>
                <w:rFonts w:cs="Helvetica"/>
              </w:rPr>
              <w:t>25.5</w:t>
            </w:r>
          </w:p>
        </w:tc>
        <w:tc>
          <w:tcPr>
            <w:tcW w:w="993" w:type="dxa"/>
            <w:vAlign w:val="center"/>
          </w:tcPr>
          <w:p w14:paraId="38363632" w14:textId="77777777" w:rsidR="005B70AB" w:rsidRPr="005B70AB" w:rsidRDefault="005B70AB" w:rsidP="004238EF">
            <w:pPr>
              <w:jc w:val="right"/>
              <w:rPr>
                <w:rFonts w:cs="Helvetica"/>
              </w:rPr>
            </w:pPr>
            <w:r w:rsidRPr="005B70AB">
              <w:rPr>
                <w:rFonts w:cs="Helvetica"/>
              </w:rPr>
              <w:t>24.3</w:t>
            </w:r>
          </w:p>
        </w:tc>
        <w:tc>
          <w:tcPr>
            <w:tcW w:w="1073" w:type="dxa"/>
            <w:vAlign w:val="center"/>
          </w:tcPr>
          <w:p w14:paraId="12C9E659" w14:textId="77777777" w:rsidR="005B70AB" w:rsidRPr="005B70AB" w:rsidRDefault="005B70AB" w:rsidP="004238EF">
            <w:pPr>
              <w:jc w:val="right"/>
              <w:rPr>
                <w:rFonts w:cs="Helvetica"/>
              </w:rPr>
            </w:pPr>
            <w:r w:rsidRPr="005B70AB">
              <w:rPr>
                <w:rFonts w:cs="Helvetica"/>
              </w:rPr>
              <w:t>0</w:t>
            </w:r>
          </w:p>
        </w:tc>
        <w:tc>
          <w:tcPr>
            <w:tcW w:w="884" w:type="dxa"/>
            <w:vAlign w:val="center"/>
          </w:tcPr>
          <w:p w14:paraId="66969110" w14:textId="77777777" w:rsidR="005B70AB" w:rsidRPr="005B70AB" w:rsidRDefault="005B70AB" w:rsidP="004238EF">
            <w:pPr>
              <w:jc w:val="right"/>
              <w:rPr>
                <w:rFonts w:cs="Helvetica"/>
              </w:rPr>
            </w:pPr>
            <w:r w:rsidRPr="005B70AB">
              <w:rPr>
                <w:rFonts w:cs="Helvetica"/>
              </w:rPr>
              <w:t>26.5</w:t>
            </w:r>
          </w:p>
        </w:tc>
        <w:tc>
          <w:tcPr>
            <w:tcW w:w="993" w:type="dxa"/>
            <w:vAlign w:val="center"/>
          </w:tcPr>
          <w:p w14:paraId="3947FD83" w14:textId="77777777" w:rsidR="005B70AB" w:rsidRPr="005B70AB" w:rsidRDefault="005B70AB" w:rsidP="004238EF">
            <w:pPr>
              <w:jc w:val="right"/>
              <w:rPr>
                <w:rFonts w:cs="Helvetica"/>
              </w:rPr>
            </w:pPr>
            <w:r w:rsidRPr="005B70AB">
              <w:rPr>
                <w:rFonts w:cs="Helvetica"/>
              </w:rPr>
              <w:t>26.5</w:t>
            </w:r>
          </w:p>
        </w:tc>
      </w:tr>
      <w:tr w:rsidR="005B70AB" w:rsidRPr="005B70AB" w14:paraId="365BC130" w14:textId="77777777" w:rsidTr="004238EF">
        <w:trPr>
          <w:trHeight w:val="454"/>
        </w:trPr>
        <w:tc>
          <w:tcPr>
            <w:tcW w:w="1398" w:type="dxa"/>
            <w:vAlign w:val="center"/>
          </w:tcPr>
          <w:p w14:paraId="2880B865" w14:textId="77777777" w:rsidR="005B70AB" w:rsidRPr="005B70AB" w:rsidRDefault="005B70AB" w:rsidP="004238EF">
            <w:pPr>
              <w:rPr>
                <w:rFonts w:cs="Helvetica"/>
                <w:b/>
              </w:rPr>
            </w:pPr>
            <w:proofErr w:type="spellStart"/>
            <w:r w:rsidRPr="005B70AB">
              <w:rPr>
                <w:rFonts w:cs="Helvetica"/>
                <w:b/>
              </w:rPr>
              <w:t>Wattisham</w:t>
            </w:r>
            <w:proofErr w:type="spellEnd"/>
          </w:p>
        </w:tc>
        <w:tc>
          <w:tcPr>
            <w:tcW w:w="1573" w:type="dxa"/>
            <w:vAlign w:val="center"/>
          </w:tcPr>
          <w:p w14:paraId="6D2ED07B" w14:textId="77777777" w:rsidR="005B70AB" w:rsidRPr="005B70AB" w:rsidRDefault="005B70AB" w:rsidP="004238EF">
            <w:pPr>
              <w:jc w:val="right"/>
              <w:rPr>
                <w:rFonts w:cs="Helvetica"/>
              </w:rPr>
            </w:pPr>
            <w:r w:rsidRPr="005B70AB">
              <w:rPr>
                <w:rFonts w:cs="Helvetica"/>
              </w:rPr>
              <w:t>-3.0</w:t>
            </w:r>
          </w:p>
        </w:tc>
        <w:tc>
          <w:tcPr>
            <w:tcW w:w="896" w:type="dxa"/>
            <w:vAlign w:val="center"/>
          </w:tcPr>
          <w:p w14:paraId="3800FE10" w14:textId="77777777" w:rsidR="005B70AB" w:rsidRPr="005B70AB" w:rsidRDefault="005B70AB" w:rsidP="004238EF">
            <w:pPr>
              <w:jc w:val="right"/>
              <w:rPr>
                <w:rFonts w:cs="Helvetica"/>
              </w:rPr>
            </w:pPr>
            <w:r w:rsidRPr="005B70AB">
              <w:rPr>
                <w:rFonts w:cs="Helvetica"/>
              </w:rPr>
              <w:t>23.7</w:t>
            </w:r>
          </w:p>
        </w:tc>
        <w:tc>
          <w:tcPr>
            <w:tcW w:w="993" w:type="dxa"/>
            <w:vAlign w:val="center"/>
          </w:tcPr>
          <w:p w14:paraId="191F7D90" w14:textId="77777777" w:rsidR="005B70AB" w:rsidRPr="005B70AB" w:rsidRDefault="005B70AB" w:rsidP="004238EF">
            <w:pPr>
              <w:jc w:val="right"/>
              <w:rPr>
                <w:rFonts w:cs="Helvetica"/>
              </w:rPr>
            </w:pPr>
            <w:r w:rsidRPr="005B70AB">
              <w:rPr>
                <w:rFonts w:cs="Helvetica"/>
              </w:rPr>
              <w:t>26.8</w:t>
            </w:r>
          </w:p>
        </w:tc>
        <w:tc>
          <w:tcPr>
            <w:tcW w:w="1073" w:type="dxa"/>
            <w:vAlign w:val="center"/>
          </w:tcPr>
          <w:p w14:paraId="6820B74E" w14:textId="77777777" w:rsidR="005B70AB" w:rsidRPr="005B70AB" w:rsidRDefault="005B70AB" w:rsidP="004238EF">
            <w:pPr>
              <w:jc w:val="right"/>
              <w:rPr>
                <w:rFonts w:cs="Helvetica"/>
              </w:rPr>
            </w:pPr>
            <w:r w:rsidRPr="005B70AB">
              <w:rPr>
                <w:rFonts w:cs="Helvetica"/>
              </w:rPr>
              <w:t>0</w:t>
            </w:r>
          </w:p>
        </w:tc>
        <w:tc>
          <w:tcPr>
            <w:tcW w:w="884" w:type="dxa"/>
            <w:vAlign w:val="center"/>
          </w:tcPr>
          <w:p w14:paraId="4A251BCE" w14:textId="77777777" w:rsidR="005B70AB" w:rsidRPr="005B70AB" w:rsidRDefault="005B70AB" w:rsidP="004238EF">
            <w:pPr>
              <w:jc w:val="right"/>
              <w:rPr>
                <w:rFonts w:cs="Helvetica"/>
              </w:rPr>
            </w:pPr>
            <w:r w:rsidRPr="005B70AB">
              <w:rPr>
                <w:rFonts w:cs="Helvetica"/>
              </w:rPr>
              <w:t>28.5</w:t>
            </w:r>
          </w:p>
        </w:tc>
        <w:tc>
          <w:tcPr>
            <w:tcW w:w="993" w:type="dxa"/>
            <w:vAlign w:val="center"/>
          </w:tcPr>
          <w:p w14:paraId="0CA879F7" w14:textId="77777777" w:rsidR="005B70AB" w:rsidRPr="005B70AB" w:rsidRDefault="005B70AB" w:rsidP="004238EF">
            <w:pPr>
              <w:jc w:val="right"/>
              <w:rPr>
                <w:rFonts w:cs="Helvetica"/>
              </w:rPr>
            </w:pPr>
            <w:r w:rsidRPr="005B70AB">
              <w:rPr>
                <w:rFonts w:cs="Helvetica"/>
              </w:rPr>
              <w:t>28.5</w:t>
            </w:r>
          </w:p>
        </w:tc>
      </w:tr>
    </w:tbl>
    <w:p w14:paraId="790F1AB6" w14:textId="77777777" w:rsidR="005B70AB" w:rsidRPr="005B70AB" w:rsidRDefault="005B70AB" w:rsidP="005B70AB">
      <w:pPr>
        <w:rPr>
          <w:rFonts w:cs="Helvetica"/>
        </w:rPr>
      </w:pPr>
    </w:p>
    <w:p w14:paraId="5380B4DF" w14:textId="77777777" w:rsidR="005B70AB" w:rsidRPr="005B70AB" w:rsidRDefault="005B70AB" w:rsidP="005B70AB">
      <w:pPr>
        <w:rPr>
          <w:rFonts w:cs="Helvetica"/>
        </w:rPr>
      </w:pPr>
    </w:p>
    <w:p w14:paraId="0BA7B97D" w14:textId="77777777" w:rsidR="005B70AB" w:rsidRPr="005B70AB" w:rsidRDefault="005B70AB" w:rsidP="005B70AB">
      <w:pPr>
        <w:rPr>
          <w:rFonts w:cs="Helvetica"/>
        </w:rPr>
      </w:pPr>
    </w:p>
    <w:p w14:paraId="3C83A828" w14:textId="77777777" w:rsidR="005B70AB" w:rsidRPr="005B70AB" w:rsidRDefault="005B70AB" w:rsidP="005B70AB">
      <w:pPr>
        <w:rPr>
          <w:rFonts w:cs="Helvetica"/>
        </w:rPr>
      </w:pPr>
    </w:p>
    <w:p w14:paraId="21D6E5C4" w14:textId="77777777" w:rsidR="005B70AB" w:rsidRPr="005B70AB" w:rsidRDefault="005B70AB" w:rsidP="005B70AB">
      <w:pPr>
        <w:rPr>
          <w:rFonts w:cs="Helvetica"/>
        </w:rPr>
      </w:pPr>
    </w:p>
    <w:p w14:paraId="4C3964DF" w14:textId="77777777" w:rsidR="005B70AB" w:rsidRPr="005B70AB" w:rsidRDefault="005B70AB" w:rsidP="005B70AB">
      <w:pPr>
        <w:rPr>
          <w:rFonts w:cs="Helvetica"/>
        </w:rPr>
      </w:pPr>
    </w:p>
    <w:p w14:paraId="50DFA297" w14:textId="77777777" w:rsidR="005B70AB" w:rsidRPr="005B70AB" w:rsidRDefault="005B70AB" w:rsidP="005B70AB">
      <w:pPr>
        <w:rPr>
          <w:rFonts w:cs="Helvetica"/>
        </w:rPr>
      </w:pPr>
    </w:p>
    <w:p w14:paraId="2E6D640E" w14:textId="77777777" w:rsidR="005B70AB" w:rsidRPr="005B70AB" w:rsidRDefault="005B70AB" w:rsidP="005B70AB">
      <w:pPr>
        <w:rPr>
          <w:rFonts w:cs="Helvetica"/>
        </w:rPr>
      </w:pPr>
    </w:p>
    <w:p w14:paraId="35A447D3"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p>
    <w:p w14:paraId="7A644237"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p>
    <w:p w14:paraId="734D2CA4"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p>
    <w:p w14:paraId="72B688BC"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Why are the average figures less extreme?</w:t>
      </w:r>
    </w:p>
    <w:p w14:paraId="5FA8898F"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5FB21720"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4E2E2135"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5ABCCE63"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18468788" w14:textId="77777777" w:rsidR="005B70AB" w:rsidRPr="005B70AB" w:rsidRDefault="005B70AB" w:rsidP="005B70AB">
      <w:pPr>
        <w:pStyle w:val="ListParagraph"/>
        <w:numPr>
          <w:ilvl w:val="0"/>
          <w:numId w:val="11"/>
        </w:numPr>
        <w:spacing w:line="480" w:lineRule="auto"/>
        <w:rPr>
          <w:rFonts w:ascii="Helvetica" w:hAnsi="Helvetica" w:cs="Helvetica"/>
        </w:rPr>
      </w:pPr>
      <w:r w:rsidRPr="005B70AB">
        <w:rPr>
          <w:rFonts w:ascii="Helvetica" w:hAnsi="Helvetica" w:cs="Helvetica"/>
        </w:rPr>
        <w:t xml:space="preserve">If you used this table, would any of your answers for Section A change?  </w:t>
      </w:r>
    </w:p>
    <w:p w14:paraId="64CA1E88"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3902351A" w14:textId="77777777" w:rsidR="005B70AB" w:rsidRPr="005B70AB" w:rsidRDefault="005B70AB" w:rsidP="005B70AB">
      <w:pPr>
        <w:pStyle w:val="ListParagraph"/>
        <w:numPr>
          <w:ilvl w:val="0"/>
          <w:numId w:val="11"/>
        </w:numPr>
        <w:spacing w:line="480" w:lineRule="auto"/>
        <w:rPr>
          <w:rFonts w:ascii="Helvetica" w:hAnsi="Helvetica" w:cs="Helvetica"/>
        </w:rPr>
      </w:pPr>
      <w:r w:rsidRPr="005B70AB">
        <w:rPr>
          <w:rFonts w:ascii="Helvetica" w:hAnsi="Helvetica" w:cs="Helvetica"/>
        </w:rPr>
        <w:t xml:space="preserve">If you answer(s) would change, give a reason for </w:t>
      </w:r>
      <w:r w:rsidRPr="005B70AB">
        <w:rPr>
          <w:rFonts w:ascii="Helvetica" w:hAnsi="Helvetica" w:cs="Helvetica"/>
          <w:b/>
        </w:rPr>
        <w:t>one</w:t>
      </w:r>
      <w:r w:rsidRPr="005B70AB">
        <w:rPr>
          <w:rFonts w:ascii="Helvetica" w:hAnsi="Helvetica" w:cs="Helvetica"/>
        </w:rPr>
        <w:t xml:space="preserve"> of the changes</w:t>
      </w:r>
    </w:p>
    <w:p w14:paraId="24BBFD4A"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5AF0C75D"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621D1F90"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1250BCEB"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3E6C4289"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p>
    <w:p w14:paraId="5A416054"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p>
    <w:p w14:paraId="19195933" w14:textId="77777777" w:rsidR="005B70AB" w:rsidRPr="005B70AB" w:rsidRDefault="005B70AB" w:rsidP="005B70AB">
      <w:pPr>
        <w:pStyle w:val="ListParagraph"/>
        <w:numPr>
          <w:ilvl w:val="0"/>
          <w:numId w:val="11"/>
        </w:numPr>
        <w:spacing w:line="480" w:lineRule="auto"/>
        <w:rPr>
          <w:rFonts w:ascii="Helvetica" w:hAnsi="Helvetica" w:cs="Helvetica"/>
        </w:rPr>
      </w:pPr>
      <w:r w:rsidRPr="005B70AB">
        <w:rPr>
          <w:rFonts w:ascii="Helvetica" w:hAnsi="Helvetica" w:cs="Helvetica"/>
        </w:rPr>
        <w:t>Complete the table below using the data from Table 5 (Resource sheet 6)</w:t>
      </w:r>
    </w:p>
    <w:tbl>
      <w:tblPr>
        <w:tblStyle w:val="TableGrid"/>
        <w:tblpPr w:leftFromText="180" w:rightFromText="180" w:vertAnchor="text" w:horzAnchor="margin" w:tblpXSpec="center" w:tblpY="60"/>
        <w:tblW w:w="0" w:type="auto"/>
        <w:tblLook w:val="04A0" w:firstRow="1" w:lastRow="0" w:firstColumn="1" w:lastColumn="0" w:noHBand="0" w:noVBand="1"/>
      </w:tblPr>
      <w:tblGrid>
        <w:gridCol w:w="1398"/>
        <w:gridCol w:w="1573"/>
        <w:gridCol w:w="1815"/>
        <w:gridCol w:w="1815"/>
        <w:gridCol w:w="1815"/>
      </w:tblGrid>
      <w:tr w:rsidR="005B70AB" w:rsidRPr="005B70AB" w14:paraId="32B9B390" w14:textId="77777777" w:rsidTr="004238EF">
        <w:tc>
          <w:tcPr>
            <w:tcW w:w="1398" w:type="dxa"/>
          </w:tcPr>
          <w:p w14:paraId="7C7FB577" w14:textId="77777777" w:rsidR="005B70AB" w:rsidRPr="005B70AB" w:rsidRDefault="005B70AB" w:rsidP="004238EF">
            <w:pPr>
              <w:rPr>
                <w:rFonts w:cs="Helvetica"/>
              </w:rPr>
            </w:pPr>
            <w:r w:rsidRPr="005B70AB">
              <w:rPr>
                <w:rFonts w:cs="Helvetica"/>
              </w:rPr>
              <w:t>Site</w:t>
            </w:r>
          </w:p>
        </w:tc>
        <w:tc>
          <w:tcPr>
            <w:tcW w:w="1573" w:type="dxa"/>
          </w:tcPr>
          <w:p w14:paraId="4A61A26C" w14:textId="77777777" w:rsidR="005B70AB" w:rsidRPr="005B70AB" w:rsidRDefault="005B70AB" w:rsidP="004238EF">
            <w:pPr>
              <w:rPr>
                <w:rFonts w:cs="Helvetica"/>
              </w:rPr>
            </w:pPr>
            <w:r w:rsidRPr="005B70AB">
              <w:rPr>
                <w:rFonts w:cs="Helvetica"/>
              </w:rPr>
              <w:t>Wettest</w:t>
            </w:r>
          </w:p>
        </w:tc>
        <w:tc>
          <w:tcPr>
            <w:tcW w:w="1815" w:type="dxa"/>
          </w:tcPr>
          <w:p w14:paraId="1EA0DD62" w14:textId="77777777" w:rsidR="005B70AB" w:rsidRPr="005B70AB" w:rsidRDefault="005B70AB" w:rsidP="004238EF">
            <w:pPr>
              <w:rPr>
                <w:rFonts w:cs="Helvetica"/>
              </w:rPr>
            </w:pPr>
          </w:p>
        </w:tc>
        <w:tc>
          <w:tcPr>
            <w:tcW w:w="1815" w:type="dxa"/>
          </w:tcPr>
          <w:p w14:paraId="1C59AB68" w14:textId="77777777" w:rsidR="005B70AB" w:rsidRPr="005B70AB" w:rsidRDefault="005B70AB" w:rsidP="004238EF">
            <w:pPr>
              <w:rPr>
                <w:rFonts w:cs="Helvetica"/>
              </w:rPr>
            </w:pPr>
            <w:r w:rsidRPr="005B70AB">
              <w:rPr>
                <w:rFonts w:cs="Helvetica"/>
              </w:rPr>
              <w:t xml:space="preserve">Driest </w:t>
            </w:r>
          </w:p>
        </w:tc>
        <w:tc>
          <w:tcPr>
            <w:tcW w:w="1815" w:type="dxa"/>
          </w:tcPr>
          <w:p w14:paraId="37116E1A" w14:textId="77777777" w:rsidR="005B70AB" w:rsidRPr="005B70AB" w:rsidRDefault="005B70AB" w:rsidP="004238EF">
            <w:pPr>
              <w:rPr>
                <w:rFonts w:cs="Helvetica"/>
              </w:rPr>
            </w:pPr>
          </w:p>
        </w:tc>
      </w:tr>
      <w:tr w:rsidR="005B70AB" w:rsidRPr="005B70AB" w14:paraId="4F50C8D2" w14:textId="77777777" w:rsidTr="004238EF">
        <w:tc>
          <w:tcPr>
            <w:tcW w:w="1398" w:type="dxa"/>
          </w:tcPr>
          <w:p w14:paraId="192A662B" w14:textId="77777777" w:rsidR="005B70AB" w:rsidRPr="005B70AB" w:rsidRDefault="005B70AB" w:rsidP="004238EF">
            <w:pPr>
              <w:rPr>
                <w:rFonts w:cs="Helvetica"/>
              </w:rPr>
            </w:pPr>
          </w:p>
        </w:tc>
        <w:tc>
          <w:tcPr>
            <w:tcW w:w="1573" w:type="dxa"/>
            <w:vAlign w:val="bottom"/>
          </w:tcPr>
          <w:p w14:paraId="0A9E44B5" w14:textId="77777777" w:rsidR="005B70AB" w:rsidRPr="005B70AB" w:rsidRDefault="005B70AB" w:rsidP="004238EF">
            <w:pPr>
              <w:jc w:val="right"/>
              <w:rPr>
                <w:rFonts w:cs="Helvetica"/>
                <w:color w:val="000000"/>
              </w:rPr>
            </w:pPr>
            <w:r w:rsidRPr="005B70AB">
              <w:rPr>
                <w:rFonts w:cs="Helvetica"/>
                <w:color w:val="000000"/>
              </w:rPr>
              <w:t>Month</w:t>
            </w:r>
          </w:p>
        </w:tc>
        <w:tc>
          <w:tcPr>
            <w:tcW w:w="1815" w:type="dxa"/>
          </w:tcPr>
          <w:p w14:paraId="74BE995C" w14:textId="77777777" w:rsidR="005B70AB" w:rsidRPr="005B70AB" w:rsidRDefault="005B70AB" w:rsidP="004238EF">
            <w:pPr>
              <w:jc w:val="right"/>
              <w:rPr>
                <w:rFonts w:cs="Helvetica"/>
                <w:color w:val="000000"/>
              </w:rPr>
            </w:pPr>
            <w:r w:rsidRPr="005B70AB">
              <w:rPr>
                <w:rFonts w:cs="Helvetica"/>
                <w:color w:val="000000"/>
              </w:rPr>
              <w:t>Rainfall (mm)</w:t>
            </w:r>
          </w:p>
        </w:tc>
        <w:tc>
          <w:tcPr>
            <w:tcW w:w="1815" w:type="dxa"/>
            <w:vAlign w:val="bottom"/>
          </w:tcPr>
          <w:p w14:paraId="4F0E54CF" w14:textId="77777777" w:rsidR="005B70AB" w:rsidRPr="005B70AB" w:rsidRDefault="005B70AB" w:rsidP="004238EF">
            <w:pPr>
              <w:jc w:val="right"/>
              <w:rPr>
                <w:rFonts w:cs="Helvetica"/>
                <w:color w:val="000000"/>
              </w:rPr>
            </w:pPr>
            <w:r w:rsidRPr="005B70AB">
              <w:rPr>
                <w:rFonts w:cs="Helvetica"/>
                <w:color w:val="000000"/>
              </w:rPr>
              <w:t>Month</w:t>
            </w:r>
          </w:p>
        </w:tc>
        <w:tc>
          <w:tcPr>
            <w:tcW w:w="1815" w:type="dxa"/>
          </w:tcPr>
          <w:p w14:paraId="73D862BC" w14:textId="77777777" w:rsidR="005B70AB" w:rsidRPr="005B70AB" w:rsidRDefault="005B70AB" w:rsidP="004238EF">
            <w:pPr>
              <w:jc w:val="right"/>
              <w:rPr>
                <w:rFonts w:cs="Helvetica"/>
                <w:color w:val="000000"/>
              </w:rPr>
            </w:pPr>
            <w:r w:rsidRPr="005B70AB">
              <w:rPr>
                <w:rFonts w:cs="Helvetica"/>
                <w:color w:val="000000"/>
              </w:rPr>
              <w:t>Rainfall (mm)</w:t>
            </w:r>
          </w:p>
        </w:tc>
      </w:tr>
      <w:tr w:rsidR="005B70AB" w:rsidRPr="005B70AB" w14:paraId="24CE3559" w14:textId="77777777" w:rsidTr="004238EF">
        <w:tc>
          <w:tcPr>
            <w:tcW w:w="1398" w:type="dxa"/>
          </w:tcPr>
          <w:p w14:paraId="69350A4F" w14:textId="77777777" w:rsidR="005B70AB" w:rsidRPr="005B70AB" w:rsidRDefault="005B70AB" w:rsidP="004238EF">
            <w:pPr>
              <w:rPr>
                <w:rFonts w:cs="Helvetica"/>
              </w:rPr>
            </w:pPr>
            <w:proofErr w:type="spellStart"/>
            <w:r w:rsidRPr="005B70AB">
              <w:rPr>
                <w:rFonts w:cs="Helvetica"/>
              </w:rPr>
              <w:t>Boulmer</w:t>
            </w:r>
            <w:proofErr w:type="spellEnd"/>
          </w:p>
        </w:tc>
        <w:tc>
          <w:tcPr>
            <w:tcW w:w="1573" w:type="dxa"/>
            <w:vAlign w:val="bottom"/>
          </w:tcPr>
          <w:p w14:paraId="32D979BA" w14:textId="77777777" w:rsidR="005B70AB" w:rsidRPr="005B70AB" w:rsidRDefault="005B70AB" w:rsidP="004238EF">
            <w:pPr>
              <w:jc w:val="right"/>
              <w:rPr>
                <w:rFonts w:cs="Helvetica"/>
                <w:color w:val="000000"/>
              </w:rPr>
            </w:pPr>
            <w:r w:rsidRPr="005B70AB">
              <w:rPr>
                <w:rFonts w:cs="Helvetica"/>
                <w:color w:val="000000"/>
              </w:rPr>
              <w:t>November</w:t>
            </w:r>
          </w:p>
        </w:tc>
        <w:tc>
          <w:tcPr>
            <w:tcW w:w="1815" w:type="dxa"/>
            <w:vAlign w:val="bottom"/>
          </w:tcPr>
          <w:p w14:paraId="5C1FA62A" w14:textId="77777777" w:rsidR="005B70AB" w:rsidRPr="005B70AB" w:rsidRDefault="005B70AB" w:rsidP="004238EF">
            <w:pPr>
              <w:jc w:val="right"/>
              <w:rPr>
                <w:rFonts w:cs="Helvetica"/>
                <w:color w:val="000000"/>
              </w:rPr>
            </w:pPr>
            <w:r w:rsidRPr="005B70AB">
              <w:rPr>
                <w:rFonts w:cs="Helvetica"/>
                <w:color w:val="000000"/>
              </w:rPr>
              <w:t>880</w:t>
            </w:r>
          </w:p>
        </w:tc>
        <w:tc>
          <w:tcPr>
            <w:tcW w:w="1815" w:type="dxa"/>
            <w:vAlign w:val="bottom"/>
          </w:tcPr>
          <w:p w14:paraId="4536920B" w14:textId="77777777" w:rsidR="005B70AB" w:rsidRPr="005B70AB" w:rsidRDefault="005B70AB" w:rsidP="004238EF">
            <w:pPr>
              <w:jc w:val="right"/>
              <w:rPr>
                <w:rFonts w:cs="Helvetica"/>
                <w:color w:val="000000"/>
              </w:rPr>
            </w:pPr>
            <w:r w:rsidRPr="005B70AB">
              <w:rPr>
                <w:rFonts w:cs="Helvetica"/>
                <w:color w:val="000000"/>
              </w:rPr>
              <w:t>April</w:t>
            </w:r>
          </w:p>
        </w:tc>
        <w:tc>
          <w:tcPr>
            <w:tcW w:w="1815" w:type="dxa"/>
          </w:tcPr>
          <w:p w14:paraId="598D8257" w14:textId="77777777" w:rsidR="005B70AB" w:rsidRPr="005B70AB" w:rsidRDefault="005B70AB" w:rsidP="004238EF">
            <w:pPr>
              <w:rPr>
                <w:rFonts w:cs="Helvetica"/>
              </w:rPr>
            </w:pPr>
            <w:r w:rsidRPr="005B70AB">
              <w:rPr>
                <w:rFonts w:cs="Helvetica"/>
              </w:rPr>
              <w:t>381</w:t>
            </w:r>
          </w:p>
        </w:tc>
      </w:tr>
      <w:tr w:rsidR="005B70AB" w:rsidRPr="005B70AB" w14:paraId="426871F3" w14:textId="77777777" w:rsidTr="004238EF">
        <w:tc>
          <w:tcPr>
            <w:tcW w:w="1398" w:type="dxa"/>
          </w:tcPr>
          <w:p w14:paraId="15E166D5" w14:textId="77777777" w:rsidR="005B70AB" w:rsidRPr="005B70AB" w:rsidRDefault="005B70AB" w:rsidP="004238EF">
            <w:pPr>
              <w:rPr>
                <w:rFonts w:cs="Helvetica"/>
              </w:rPr>
            </w:pPr>
            <w:r w:rsidRPr="005B70AB">
              <w:rPr>
                <w:rFonts w:cs="Helvetica"/>
              </w:rPr>
              <w:t>Eastbourne</w:t>
            </w:r>
          </w:p>
        </w:tc>
        <w:tc>
          <w:tcPr>
            <w:tcW w:w="1573" w:type="dxa"/>
            <w:vAlign w:val="bottom"/>
          </w:tcPr>
          <w:p w14:paraId="0332C882" w14:textId="77777777" w:rsidR="005B70AB" w:rsidRPr="005B70AB" w:rsidRDefault="005B70AB" w:rsidP="004238EF">
            <w:pPr>
              <w:jc w:val="right"/>
              <w:rPr>
                <w:rFonts w:cs="Helvetica"/>
                <w:color w:val="000000"/>
              </w:rPr>
            </w:pPr>
            <w:r w:rsidRPr="005B70AB">
              <w:rPr>
                <w:rFonts w:cs="Helvetica"/>
                <w:color w:val="000000"/>
              </w:rPr>
              <w:t>November</w:t>
            </w:r>
          </w:p>
        </w:tc>
        <w:tc>
          <w:tcPr>
            <w:tcW w:w="1815" w:type="dxa"/>
            <w:vAlign w:val="bottom"/>
          </w:tcPr>
          <w:p w14:paraId="4E42CF82" w14:textId="77777777" w:rsidR="005B70AB" w:rsidRPr="005B70AB" w:rsidRDefault="005B70AB" w:rsidP="004238EF">
            <w:pPr>
              <w:jc w:val="right"/>
              <w:rPr>
                <w:rFonts w:cs="Helvetica"/>
                <w:color w:val="000000"/>
              </w:rPr>
            </w:pPr>
            <w:r w:rsidRPr="005B70AB">
              <w:rPr>
                <w:rFonts w:cs="Helvetica"/>
                <w:color w:val="000000"/>
              </w:rPr>
              <w:t>1081</w:t>
            </w:r>
          </w:p>
        </w:tc>
        <w:tc>
          <w:tcPr>
            <w:tcW w:w="1815" w:type="dxa"/>
            <w:vAlign w:val="bottom"/>
          </w:tcPr>
          <w:p w14:paraId="741F957A" w14:textId="77777777" w:rsidR="005B70AB" w:rsidRPr="005B70AB" w:rsidRDefault="005B70AB" w:rsidP="004238EF">
            <w:pPr>
              <w:jc w:val="right"/>
              <w:rPr>
                <w:rFonts w:cs="Helvetica"/>
                <w:color w:val="000000"/>
              </w:rPr>
            </w:pPr>
            <w:r w:rsidRPr="005B70AB">
              <w:rPr>
                <w:rFonts w:cs="Helvetica"/>
                <w:color w:val="000000"/>
              </w:rPr>
              <w:t>April</w:t>
            </w:r>
          </w:p>
        </w:tc>
        <w:tc>
          <w:tcPr>
            <w:tcW w:w="1815" w:type="dxa"/>
          </w:tcPr>
          <w:p w14:paraId="7AB665B3" w14:textId="77777777" w:rsidR="005B70AB" w:rsidRPr="005B70AB" w:rsidRDefault="005B70AB" w:rsidP="004238EF">
            <w:pPr>
              <w:rPr>
                <w:rFonts w:cs="Helvetica"/>
              </w:rPr>
            </w:pPr>
            <w:r w:rsidRPr="005B70AB">
              <w:rPr>
                <w:rFonts w:cs="Helvetica"/>
              </w:rPr>
              <w:t>348</w:t>
            </w:r>
          </w:p>
        </w:tc>
      </w:tr>
      <w:tr w:rsidR="005B70AB" w:rsidRPr="005B70AB" w14:paraId="42BDFF3A" w14:textId="77777777" w:rsidTr="004238EF">
        <w:tc>
          <w:tcPr>
            <w:tcW w:w="1398" w:type="dxa"/>
          </w:tcPr>
          <w:p w14:paraId="3BE83CBD" w14:textId="77777777" w:rsidR="005B70AB" w:rsidRPr="005B70AB" w:rsidRDefault="005B70AB" w:rsidP="004238EF">
            <w:pPr>
              <w:rPr>
                <w:rFonts w:cs="Helvetica"/>
              </w:rPr>
            </w:pPr>
            <w:r w:rsidRPr="005B70AB">
              <w:rPr>
                <w:rFonts w:cs="Helvetica"/>
              </w:rPr>
              <w:t>Keswick</w:t>
            </w:r>
          </w:p>
        </w:tc>
        <w:tc>
          <w:tcPr>
            <w:tcW w:w="1573" w:type="dxa"/>
            <w:vAlign w:val="bottom"/>
          </w:tcPr>
          <w:p w14:paraId="576EE0BF" w14:textId="77777777" w:rsidR="005B70AB" w:rsidRPr="005B70AB" w:rsidRDefault="005B70AB" w:rsidP="004238EF">
            <w:pPr>
              <w:jc w:val="right"/>
              <w:rPr>
                <w:rFonts w:cs="Helvetica"/>
                <w:color w:val="000000"/>
              </w:rPr>
            </w:pPr>
            <w:r w:rsidRPr="005B70AB">
              <w:rPr>
                <w:rFonts w:cs="Helvetica"/>
                <w:color w:val="000000"/>
              </w:rPr>
              <w:t>December</w:t>
            </w:r>
          </w:p>
        </w:tc>
        <w:tc>
          <w:tcPr>
            <w:tcW w:w="1815" w:type="dxa"/>
            <w:vAlign w:val="bottom"/>
          </w:tcPr>
          <w:p w14:paraId="53B0E12B" w14:textId="77777777" w:rsidR="005B70AB" w:rsidRPr="005B70AB" w:rsidRDefault="005B70AB" w:rsidP="004238EF">
            <w:pPr>
              <w:jc w:val="right"/>
              <w:rPr>
                <w:rFonts w:cs="Helvetica"/>
                <w:color w:val="000000"/>
              </w:rPr>
            </w:pPr>
            <w:r w:rsidRPr="005B70AB">
              <w:rPr>
                <w:rFonts w:cs="Helvetica"/>
                <w:color w:val="000000"/>
              </w:rPr>
              <w:t>2498</w:t>
            </w:r>
          </w:p>
        </w:tc>
        <w:tc>
          <w:tcPr>
            <w:tcW w:w="1815" w:type="dxa"/>
            <w:vAlign w:val="bottom"/>
          </w:tcPr>
          <w:p w14:paraId="43BB0A09" w14:textId="77777777" w:rsidR="005B70AB" w:rsidRPr="005B70AB" w:rsidRDefault="005B70AB" w:rsidP="004238EF">
            <w:pPr>
              <w:jc w:val="right"/>
              <w:rPr>
                <w:rFonts w:cs="Helvetica"/>
                <w:color w:val="000000"/>
              </w:rPr>
            </w:pPr>
            <w:r w:rsidRPr="005B70AB">
              <w:rPr>
                <w:rFonts w:cs="Helvetica"/>
                <w:color w:val="000000"/>
              </w:rPr>
              <w:t>April</w:t>
            </w:r>
          </w:p>
        </w:tc>
        <w:tc>
          <w:tcPr>
            <w:tcW w:w="1815" w:type="dxa"/>
          </w:tcPr>
          <w:p w14:paraId="797CC5D2" w14:textId="77777777" w:rsidR="005B70AB" w:rsidRPr="005B70AB" w:rsidRDefault="005B70AB" w:rsidP="004238EF">
            <w:pPr>
              <w:rPr>
                <w:rFonts w:cs="Helvetica"/>
              </w:rPr>
            </w:pPr>
            <w:r w:rsidRPr="005B70AB">
              <w:rPr>
                <w:rFonts w:cs="Helvetica"/>
              </w:rPr>
              <w:t>601</w:t>
            </w:r>
          </w:p>
        </w:tc>
      </w:tr>
      <w:tr w:rsidR="005B70AB" w:rsidRPr="005B70AB" w14:paraId="21400634" w14:textId="77777777" w:rsidTr="004238EF">
        <w:tc>
          <w:tcPr>
            <w:tcW w:w="1398" w:type="dxa"/>
          </w:tcPr>
          <w:p w14:paraId="0DF52A51" w14:textId="77777777" w:rsidR="005B70AB" w:rsidRPr="005B70AB" w:rsidRDefault="005B70AB" w:rsidP="004238EF">
            <w:pPr>
              <w:rPr>
                <w:rFonts w:cs="Helvetica"/>
              </w:rPr>
            </w:pPr>
            <w:r w:rsidRPr="005B70AB">
              <w:rPr>
                <w:rFonts w:cs="Helvetica"/>
              </w:rPr>
              <w:t>London</w:t>
            </w:r>
          </w:p>
        </w:tc>
        <w:tc>
          <w:tcPr>
            <w:tcW w:w="1573" w:type="dxa"/>
            <w:vAlign w:val="bottom"/>
          </w:tcPr>
          <w:p w14:paraId="11651B87" w14:textId="77777777" w:rsidR="005B70AB" w:rsidRPr="005B70AB" w:rsidRDefault="005B70AB" w:rsidP="004238EF">
            <w:pPr>
              <w:jc w:val="right"/>
              <w:rPr>
                <w:rFonts w:cs="Helvetica"/>
                <w:color w:val="000000"/>
              </w:rPr>
            </w:pPr>
            <w:r w:rsidRPr="005B70AB">
              <w:rPr>
                <w:rFonts w:cs="Helvetica"/>
                <w:color w:val="000000"/>
              </w:rPr>
              <w:t>January</w:t>
            </w:r>
          </w:p>
        </w:tc>
        <w:tc>
          <w:tcPr>
            <w:tcW w:w="1815" w:type="dxa"/>
            <w:vAlign w:val="bottom"/>
          </w:tcPr>
          <w:p w14:paraId="6EDDC310" w14:textId="77777777" w:rsidR="005B70AB" w:rsidRPr="005B70AB" w:rsidRDefault="005B70AB" w:rsidP="004238EF">
            <w:pPr>
              <w:jc w:val="right"/>
              <w:rPr>
                <w:rFonts w:cs="Helvetica"/>
                <w:color w:val="000000"/>
              </w:rPr>
            </w:pPr>
            <w:r w:rsidRPr="005B70AB">
              <w:rPr>
                <w:rFonts w:cs="Helvetica"/>
                <w:color w:val="000000"/>
              </w:rPr>
              <w:t>628</w:t>
            </w:r>
          </w:p>
        </w:tc>
        <w:tc>
          <w:tcPr>
            <w:tcW w:w="1815" w:type="dxa"/>
            <w:vAlign w:val="bottom"/>
          </w:tcPr>
          <w:p w14:paraId="4C911F6B" w14:textId="77777777" w:rsidR="005B70AB" w:rsidRPr="005B70AB" w:rsidRDefault="005B70AB" w:rsidP="004238EF">
            <w:pPr>
              <w:jc w:val="right"/>
              <w:rPr>
                <w:rFonts w:cs="Helvetica"/>
                <w:color w:val="000000"/>
              </w:rPr>
            </w:pPr>
            <w:r w:rsidRPr="005B70AB">
              <w:rPr>
                <w:rFonts w:cs="Helvetica"/>
                <w:color w:val="000000"/>
              </w:rPr>
              <w:t>March</w:t>
            </w:r>
          </w:p>
        </w:tc>
        <w:tc>
          <w:tcPr>
            <w:tcW w:w="1815" w:type="dxa"/>
          </w:tcPr>
          <w:p w14:paraId="766F2735" w14:textId="77777777" w:rsidR="005B70AB" w:rsidRPr="005B70AB" w:rsidRDefault="005B70AB" w:rsidP="004238EF">
            <w:pPr>
              <w:rPr>
                <w:rFonts w:cs="Helvetica"/>
              </w:rPr>
            </w:pPr>
            <w:r w:rsidRPr="005B70AB">
              <w:rPr>
                <w:rFonts w:cs="Helvetica"/>
              </w:rPr>
              <w:t>329</w:t>
            </w:r>
          </w:p>
        </w:tc>
      </w:tr>
      <w:tr w:rsidR="005B70AB" w:rsidRPr="005B70AB" w14:paraId="4CB7779C" w14:textId="77777777" w:rsidTr="004238EF">
        <w:tc>
          <w:tcPr>
            <w:tcW w:w="1398" w:type="dxa"/>
          </w:tcPr>
          <w:p w14:paraId="303ACCBD" w14:textId="77777777" w:rsidR="005B70AB" w:rsidRPr="005B70AB" w:rsidRDefault="005B70AB" w:rsidP="004238EF">
            <w:pPr>
              <w:rPr>
                <w:rFonts w:cs="Helvetica"/>
              </w:rPr>
            </w:pPr>
            <w:proofErr w:type="spellStart"/>
            <w:r w:rsidRPr="005B70AB">
              <w:rPr>
                <w:rFonts w:cs="Helvetica"/>
              </w:rPr>
              <w:t>Wattisham</w:t>
            </w:r>
            <w:proofErr w:type="spellEnd"/>
          </w:p>
        </w:tc>
        <w:tc>
          <w:tcPr>
            <w:tcW w:w="1573" w:type="dxa"/>
            <w:vAlign w:val="bottom"/>
          </w:tcPr>
          <w:p w14:paraId="5ACD2BF3" w14:textId="77777777" w:rsidR="005B70AB" w:rsidRPr="005B70AB" w:rsidRDefault="005B70AB" w:rsidP="004238EF">
            <w:pPr>
              <w:jc w:val="right"/>
              <w:rPr>
                <w:rFonts w:cs="Helvetica"/>
                <w:color w:val="000000"/>
              </w:rPr>
            </w:pPr>
            <w:r w:rsidRPr="005B70AB">
              <w:rPr>
                <w:rFonts w:cs="Helvetica"/>
                <w:color w:val="000000"/>
              </w:rPr>
              <w:t>August</w:t>
            </w:r>
          </w:p>
        </w:tc>
        <w:tc>
          <w:tcPr>
            <w:tcW w:w="1815" w:type="dxa"/>
            <w:vAlign w:val="bottom"/>
          </w:tcPr>
          <w:p w14:paraId="0C1BF973" w14:textId="77777777" w:rsidR="005B70AB" w:rsidRPr="005B70AB" w:rsidRDefault="005B70AB" w:rsidP="004238EF">
            <w:pPr>
              <w:jc w:val="right"/>
              <w:rPr>
                <w:rFonts w:cs="Helvetica"/>
                <w:color w:val="000000"/>
              </w:rPr>
            </w:pPr>
            <w:r w:rsidRPr="005B70AB">
              <w:rPr>
                <w:rFonts w:cs="Helvetica"/>
                <w:color w:val="000000"/>
              </w:rPr>
              <w:t>724</w:t>
            </w:r>
          </w:p>
        </w:tc>
        <w:tc>
          <w:tcPr>
            <w:tcW w:w="1815" w:type="dxa"/>
            <w:vAlign w:val="bottom"/>
          </w:tcPr>
          <w:p w14:paraId="283D6108" w14:textId="77777777" w:rsidR="005B70AB" w:rsidRPr="005B70AB" w:rsidRDefault="005B70AB" w:rsidP="004238EF">
            <w:pPr>
              <w:jc w:val="right"/>
              <w:rPr>
                <w:rFonts w:cs="Helvetica"/>
                <w:color w:val="000000"/>
              </w:rPr>
            </w:pPr>
            <w:r w:rsidRPr="005B70AB">
              <w:rPr>
                <w:rFonts w:cs="Helvetica"/>
                <w:color w:val="000000"/>
              </w:rPr>
              <w:t>April</w:t>
            </w:r>
          </w:p>
        </w:tc>
        <w:tc>
          <w:tcPr>
            <w:tcW w:w="1815" w:type="dxa"/>
          </w:tcPr>
          <w:p w14:paraId="55C048D8" w14:textId="77777777" w:rsidR="005B70AB" w:rsidRPr="005B70AB" w:rsidRDefault="005B70AB" w:rsidP="004238EF">
            <w:pPr>
              <w:rPr>
                <w:rFonts w:cs="Helvetica"/>
              </w:rPr>
            </w:pPr>
            <w:r w:rsidRPr="005B70AB">
              <w:rPr>
                <w:rFonts w:cs="Helvetica"/>
              </w:rPr>
              <w:t>296</w:t>
            </w:r>
          </w:p>
        </w:tc>
      </w:tr>
    </w:tbl>
    <w:p w14:paraId="35748027" w14:textId="77777777" w:rsidR="005B70AB" w:rsidRPr="005B70AB" w:rsidRDefault="005B70AB" w:rsidP="005B70AB">
      <w:pPr>
        <w:rPr>
          <w:rFonts w:cs="Helvetica"/>
        </w:rPr>
      </w:pPr>
      <w:r w:rsidRPr="005B70AB">
        <w:rPr>
          <w:rFonts w:cs="Helvetica"/>
        </w:rPr>
        <w:t xml:space="preserve"> </w:t>
      </w:r>
    </w:p>
    <w:p w14:paraId="516521E6" w14:textId="77777777" w:rsidR="005B70AB" w:rsidRPr="005B70AB" w:rsidRDefault="005B70AB" w:rsidP="005B70AB">
      <w:pPr>
        <w:rPr>
          <w:rFonts w:cs="Helvetica"/>
        </w:rPr>
      </w:pPr>
    </w:p>
    <w:p w14:paraId="2FD24434" w14:textId="77777777" w:rsidR="005B70AB" w:rsidRPr="005B70AB" w:rsidRDefault="005B70AB" w:rsidP="005B70AB">
      <w:pPr>
        <w:pStyle w:val="ListParagraph"/>
        <w:numPr>
          <w:ilvl w:val="0"/>
          <w:numId w:val="11"/>
        </w:numPr>
        <w:spacing w:line="480" w:lineRule="auto"/>
        <w:rPr>
          <w:rFonts w:ascii="Helvetica" w:hAnsi="Helvetica" w:cs="Helvetica"/>
        </w:rPr>
      </w:pPr>
      <w:r w:rsidRPr="005B70AB">
        <w:rPr>
          <w:rFonts w:ascii="Helvetica" w:hAnsi="Helvetica" w:cs="Helvetica"/>
        </w:rPr>
        <w:t>Which are the wettest and driest sites?</w:t>
      </w:r>
    </w:p>
    <w:p w14:paraId="308F5BF4" w14:textId="77777777" w:rsidR="005B70AB" w:rsidRPr="005B70AB" w:rsidRDefault="005B70AB" w:rsidP="005B70AB">
      <w:pPr>
        <w:pStyle w:val="ListParagraph"/>
        <w:tabs>
          <w:tab w:val="left" w:leader="dot" w:pos="4820"/>
          <w:tab w:val="left" w:leader="dot" w:pos="9639"/>
        </w:tabs>
        <w:spacing w:line="480" w:lineRule="auto"/>
        <w:ind w:left="714"/>
        <w:rPr>
          <w:rFonts w:ascii="Helvetica" w:hAnsi="Helvetica" w:cs="Helvetica"/>
        </w:rPr>
      </w:pPr>
      <w:r w:rsidRPr="005B70AB">
        <w:rPr>
          <w:rFonts w:ascii="Helvetica" w:hAnsi="Helvetica" w:cs="Helvetica"/>
        </w:rPr>
        <w:t xml:space="preserve">Wettest: </w:t>
      </w:r>
      <w:r w:rsidRPr="005B70AB">
        <w:rPr>
          <w:rFonts w:ascii="Helvetica" w:hAnsi="Helvetica" w:cs="Helvetica"/>
        </w:rPr>
        <w:tab/>
        <w:t xml:space="preserve"> Driest: </w:t>
      </w:r>
      <w:r w:rsidRPr="005B70AB">
        <w:rPr>
          <w:rFonts w:ascii="Helvetica" w:hAnsi="Helvetica" w:cs="Helvetica"/>
        </w:rPr>
        <w:tab/>
      </w:r>
    </w:p>
    <w:p w14:paraId="06C76A0C" w14:textId="77777777" w:rsidR="005B70AB" w:rsidRPr="005B70AB" w:rsidRDefault="005B70AB" w:rsidP="005B70AB">
      <w:pPr>
        <w:pStyle w:val="ListParagraph"/>
        <w:numPr>
          <w:ilvl w:val="0"/>
          <w:numId w:val="11"/>
        </w:numPr>
        <w:spacing w:line="480" w:lineRule="auto"/>
        <w:rPr>
          <w:rFonts w:ascii="Helvetica" w:hAnsi="Helvetica" w:cs="Helvetica"/>
        </w:rPr>
      </w:pPr>
      <w:r w:rsidRPr="005B70AB">
        <w:rPr>
          <w:rFonts w:ascii="Helvetica" w:hAnsi="Helvetica" w:cs="Helvetica"/>
        </w:rPr>
        <w:t>Can you suggest a reason for any surprising results?</w:t>
      </w:r>
    </w:p>
    <w:p w14:paraId="2B3C1000"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3A3E87F9"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0BF3293C"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0A81AB1B"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2B8DE927" w14:textId="77777777" w:rsidR="005B70AB" w:rsidRPr="005B70AB" w:rsidRDefault="005B70AB" w:rsidP="005B70AB">
      <w:pPr>
        <w:rPr>
          <w:rFonts w:cs="Helvetica"/>
        </w:rPr>
      </w:pPr>
    </w:p>
    <w:p w14:paraId="7E363570" w14:textId="77777777" w:rsidR="005B70AB" w:rsidRPr="005B70AB" w:rsidRDefault="005B70AB" w:rsidP="005B70AB">
      <w:pPr>
        <w:rPr>
          <w:rFonts w:cs="Helvetica"/>
        </w:rPr>
      </w:pPr>
      <w:r w:rsidRPr="005B70AB">
        <w:rPr>
          <w:rFonts w:cs="Helvetica"/>
        </w:rPr>
        <w:t>Answer the following questions by drawing on the graphs overleaf/below.  (You will need to locate the weather sites using Resource Sheet 1).</w:t>
      </w:r>
    </w:p>
    <w:p w14:paraId="00ACF357" w14:textId="77777777" w:rsidR="005B70AB" w:rsidRPr="005B70AB" w:rsidRDefault="005B70AB" w:rsidP="005B70AB">
      <w:pPr>
        <w:rPr>
          <w:rFonts w:cs="Helvetica"/>
        </w:rPr>
      </w:pPr>
    </w:p>
    <w:p w14:paraId="06000895" w14:textId="77777777" w:rsidR="005B70AB" w:rsidRPr="005B70AB" w:rsidRDefault="005B70AB" w:rsidP="005B70AB">
      <w:pPr>
        <w:rPr>
          <w:rFonts w:cs="Helvetica"/>
          <w:b/>
          <w:sz w:val="28"/>
        </w:rPr>
      </w:pPr>
      <w:r w:rsidRPr="005B70AB">
        <w:rPr>
          <w:rFonts w:cs="Helvetica"/>
          <w:b/>
          <w:sz w:val="28"/>
        </w:rPr>
        <w:t>Tips for working with graphs</w:t>
      </w:r>
    </w:p>
    <w:p w14:paraId="4A55E38B" w14:textId="77777777" w:rsidR="005B70AB" w:rsidRPr="005B70AB" w:rsidRDefault="005B70AB" w:rsidP="005B70AB">
      <w:pPr>
        <w:pStyle w:val="ListParagraph"/>
        <w:numPr>
          <w:ilvl w:val="0"/>
          <w:numId w:val="8"/>
        </w:numPr>
        <w:rPr>
          <w:rFonts w:ascii="Helvetica" w:hAnsi="Helvetica" w:cs="Helvetica"/>
        </w:rPr>
      </w:pPr>
      <w:r w:rsidRPr="005B70AB">
        <w:rPr>
          <w:rFonts w:ascii="Helvetica" w:hAnsi="Helvetica" w:cs="Helvetica"/>
        </w:rPr>
        <w:t>Make sure you understand what the graph is showing – read the title, and make sure you understand what each axis is showing and the units it is using.</w:t>
      </w:r>
    </w:p>
    <w:p w14:paraId="5C071F4C" w14:textId="77777777" w:rsidR="005B70AB" w:rsidRPr="005B70AB" w:rsidRDefault="005B70AB" w:rsidP="005B70AB">
      <w:pPr>
        <w:pStyle w:val="ListParagraph"/>
        <w:numPr>
          <w:ilvl w:val="0"/>
          <w:numId w:val="8"/>
        </w:numPr>
        <w:rPr>
          <w:rFonts w:ascii="Helvetica" w:hAnsi="Helvetica" w:cs="Helvetica"/>
        </w:rPr>
      </w:pPr>
      <w:r w:rsidRPr="005B70AB">
        <w:rPr>
          <w:rFonts w:ascii="Helvetica" w:hAnsi="Helvetica" w:cs="Helvetica"/>
        </w:rPr>
        <w:t>If you are asked to find/describe patterns look for where numbers are rising, falling, staying the same, or changing at a certain point (a peak or a</w:t>
      </w:r>
      <w:bookmarkStart w:id="0" w:name="_GoBack"/>
      <w:bookmarkEnd w:id="0"/>
      <w:r w:rsidRPr="005B70AB">
        <w:rPr>
          <w:rFonts w:ascii="Helvetica" w:hAnsi="Helvetica" w:cs="Helvetica"/>
        </w:rPr>
        <w:t xml:space="preserve"> trough)?    If there doesn’t seem to be a pattern, that’s a pattern itself – randomness!</w:t>
      </w:r>
    </w:p>
    <w:p w14:paraId="1848925C" w14:textId="77777777" w:rsidR="005B70AB" w:rsidRPr="005B70AB" w:rsidRDefault="005B70AB" w:rsidP="005B70AB">
      <w:pPr>
        <w:pStyle w:val="ListParagraph"/>
        <w:numPr>
          <w:ilvl w:val="0"/>
          <w:numId w:val="8"/>
        </w:numPr>
        <w:rPr>
          <w:rFonts w:ascii="Helvetica" w:hAnsi="Helvetica" w:cs="Helvetica"/>
        </w:rPr>
      </w:pPr>
      <w:r w:rsidRPr="005B70AB">
        <w:rPr>
          <w:rFonts w:ascii="Helvetica" w:hAnsi="Helvetica" w:cs="Helvetica"/>
        </w:rPr>
        <w:t xml:space="preserve">When describing graphs try to include at least one number you’ve ‘extracted’ from the graph in your answer.  </w:t>
      </w:r>
    </w:p>
    <w:p w14:paraId="33238E8B" w14:textId="77777777" w:rsidR="005B70AB" w:rsidRPr="005B70AB" w:rsidRDefault="005B70AB" w:rsidP="005B70AB">
      <w:pPr>
        <w:rPr>
          <w:rFonts w:cs="Helvetica"/>
        </w:rPr>
      </w:pPr>
    </w:p>
    <w:p w14:paraId="76202A08" w14:textId="77777777" w:rsidR="005B70AB" w:rsidRPr="005B70AB" w:rsidRDefault="005B70AB" w:rsidP="005B70AB">
      <w:pPr>
        <w:rPr>
          <w:rFonts w:cs="Helvetica"/>
        </w:rPr>
      </w:pPr>
      <w:r w:rsidRPr="005B70AB">
        <w:rPr>
          <w:rFonts w:cs="Helvetica"/>
        </w:rPr>
        <w:br w:type="page"/>
      </w:r>
    </w:p>
    <w:p w14:paraId="4AF9764F" w14:textId="77777777" w:rsidR="005B70AB" w:rsidRPr="005B70AB" w:rsidRDefault="005B70AB" w:rsidP="005B70AB">
      <w:pPr>
        <w:rPr>
          <w:rFonts w:cs="Helvetica"/>
        </w:rPr>
      </w:pPr>
      <w:r w:rsidRPr="005B70AB">
        <w:rPr>
          <w:rFonts w:cs="Helvetica"/>
          <w:noProof/>
          <w:lang w:eastAsia="en-GB"/>
        </w:rPr>
        <w:lastRenderedPageBreak/>
        <w:drawing>
          <wp:anchor distT="0" distB="0" distL="114300" distR="114300" simplePos="0" relativeHeight="251662336" behindDoc="1" locked="0" layoutInCell="1" allowOverlap="1" wp14:anchorId="126AD3F3" wp14:editId="2751BB04">
            <wp:simplePos x="0" y="0"/>
            <wp:positionH relativeFrom="column">
              <wp:posOffset>0</wp:posOffset>
            </wp:positionH>
            <wp:positionV relativeFrom="paragraph">
              <wp:posOffset>299720</wp:posOffset>
            </wp:positionV>
            <wp:extent cx="6184900" cy="3527425"/>
            <wp:effectExtent l="0" t="0" r="6350" b="15875"/>
            <wp:wrapTight wrapText="bothSides">
              <wp:wrapPolygon edited="0">
                <wp:start x="0" y="0"/>
                <wp:lineTo x="0" y="21581"/>
                <wp:lineTo x="21556" y="21581"/>
                <wp:lineTo x="21556" y="0"/>
                <wp:lineTo x="0" y="0"/>
              </wp:wrapPolygon>
            </wp:wrapTight>
            <wp:docPr id="2" name="Chart 2">
              <a:extLst xmlns:a="http://schemas.openxmlformats.org/drawingml/2006/main">
                <a:ext uri="{FF2B5EF4-FFF2-40B4-BE49-F238E27FC236}">
                  <a16:creationId xmlns:a16="http://schemas.microsoft.com/office/drawing/2014/main" id="{88026B1B-E17D-4E56-9601-221C3BA82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14:paraId="5F3C82D9" w14:textId="77777777" w:rsidR="005B70AB" w:rsidRPr="005B70AB" w:rsidRDefault="005B70AB" w:rsidP="005B70AB">
      <w:pPr>
        <w:rPr>
          <w:rFonts w:cs="Helvetica"/>
        </w:rPr>
      </w:pPr>
      <w:r w:rsidRPr="005B70AB">
        <w:rPr>
          <w:rFonts w:cs="Helvetica"/>
          <w:noProof/>
          <w:lang w:eastAsia="en-GB"/>
        </w:rPr>
        <w:drawing>
          <wp:anchor distT="0" distB="0" distL="114300" distR="114300" simplePos="0" relativeHeight="251659264" behindDoc="1" locked="0" layoutInCell="1" allowOverlap="1" wp14:anchorId="0580429A" wp14:editId="2487BFA0">
            <wp:simplePos x="0" y="0"/>
            <wp:positionH relativeFrom="column">
              <wp:posOffset>635</wp:posOffset>
            </wp:positionH>
            <wp:positionV relativeFrom="paragraph">
              <wp:posOffset>255270</wp:posOffset>
            </wp:positionV>
            <wp:extent cx="6184900" cy="3815080"/>
            <wp:effectExtent l="0" t="0" r="6350" b="13970"/>
            <wp:wrapTight wrapText="bothSides">
              <wp:wrapPolygon edited="0">
                <wp:start x="0" y="0"/>
                <wp:lineTo x="0" y="21571"/>
                <wp:lineTo x="21556" y="21571"/>
                <wp:lineTo x="21556" y="0"/>
                <wp:lineTo x="0" y="0"/>
              </wp:wrapPolygon>
            </wp:wrapTight>
            <wp:docPr id="4" name="Chart 4">
              <a:extLst xmlns:a="http://schemas.openxmlformats.org/drawingml/2006/main">
                <a:ext uri="{FF2B5EF4-FFF2-40B4-BE49-F238E27FC236}">
                  <a16:creationId xmlns:a16="http://schemas.microsoft.com/office/drawing/2014/main" id="{E2B03A8C-46B5-4662-982A-7FA35D303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2F74A9FB" w14:textId="77777777" w:rsidR="005B70AB" w:rsidRPr="005B70AB" w:rsidRDefault="005B70AB" w:rsidP="005B70AB">
      <w:pPr>
        <w:rPr>
          <w:rFonts w:cs="Helvetica"/>
        </w:rPr>
      </w:pPr>
    </w:p>
    <w:p w14:paraId="29A9D249" w14:textId="77777777" w:rsidR="005B70AB" w:rsidRPr="005B70AB" w:rsidRDefault="005B70AB" w:rsidP="005B70AB">
      <w:pPr>
        <w:pStyle w:val="ListParagraph"/>
        <w:tabs>
          <w:tab w:val="left" w:leader="dot" w:pos="9639"/>
        </w:tabs>
        <w:spacing w:line="480" w:lineRule="auto"/>
        <w:ind w:left="0"/>
        <w:rPr>
          <w:rFonts w:ascii="Helvetica" w:hAnsi="Helvetica" w:cs="Helvetica"/>
          <w:b/>
        </w:rPr>
      </w:pPr>
      <w:r w:rsidRPr="005B70AB">
        <w:rPr>
          <w:rFonts w:ascii="Helvetica" w:hAnsi="Helvetica" w:cs="Helvetica"/>
          <w:b/>
        </w:rPr>
        <w:t>Section D – working with graphs</w:t>
      </w:r>
    </w:p>
    <w:p w14:paraId="72F4F4A9" w14:textId="77777777" w:rsidR="005B70AB" w:rsidRPr="005B70AB" w:rsidRDefault="005B70AB" w:rsidP="005B70AB">
      <w:pPr>
        <w:pStyle w:val="ListParagraph"/>
        <w:numPr>
          <w:ilvl w:val="0"/>
          <w:numId w:val="9"/>
        </w:numPr>
        <w:tabs>
          <w:tab w:val="left" w:leader="dot" w:pos="9639"/>
        </w:tabs>
        <w:spacing w:line="480" w:lineRule="auto"/>
        <w:ind w:left="709"/>
        <w:rPr>
          <w:rFonts w:ascii="Helvetica" w:hAnsi="Helvetica" w:cs="Helvetica"/>
        </w:rPr>
      </w:pPr>
      <w:r w:rsidRPr="005B70AB">
        <w:rPr>
          <w:rFonts w:ascii="Helvetica" w:hAnsi="Helvetica" w:cs="Helvetica"/>
        </w:rPr>
        <w:t>Draw a line of best fit for minimum temperatures at each site (use the middle of the end of each column).  Describe any pattern you notice.</w:t>
      </w:r>
    </w:p>
    <w:p w14:paraId="3A5AF5CD"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4E947D6F"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319CDB80"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699D7E9C"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5A0F20F4"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11701B44"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p>
    <w:p w14:paraId="14D2C564"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p>
    <w:p w14:paraId="74EB3DF4"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p>
    <w:p w14:paraId="7FB4B56B"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p>
    <w:p w14:paraId="52A0CCC5" w14:textId="77777777" w:rsidR="005B70AB" w:rsidRPr="005B70AB" w:rsidRDefault="005B70AB" w:rsidP="005B70AB">
      <w:pPr>
        <w:pStyle w:val="ListParagraph"/>
        <w:numPr>
          <w:ilvl w:val="0"/>
          <w:numId w:val="9"/>
        </w:numPr>
        <w:tabs>
          <w:tab w:val="left" w:leader="dot" w:pos="9639"/>
        </w:tabs>
        <w:spacing w:line="480" w:lineRule="auto"/>
        <w:ind w:left="709"/>
        <w:rPr>
          <w:rFonts w:ascii="Helvetica" w:hAnsi="Helvetica" w:cs="Helvetica"/>
        </w:rPr>
      </w:pPr>
      <w:r w:rsidRPr="005B70AB">
        <w:rPr>
          <w:rFonts w:ascii="Helvetica" w:hAnsi="Helvetica" w:cs="Helvetica"/>
        </w:rPr>
        <w:lastRenderedPageBreak/>
        <w:t>Draw a line of best fit for maximum temperature at each site. Describe any pattern you notice.</w:t>
      </w:r>
    </w:p>
    <w:p w14:paraId="7DDC87FD"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105A00BB"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67DAB74F"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4CB74670"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2E161061"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1F7F1CFA" w14:textId="77777777" w:rsidR="005B70AB" w:rsidRPr="005B70AB" w:rsidRDefault="005B70AB" w:rsidP="005B70AB">
      <w:pPr>
        <w:rPr>
          <w:rFonts w:cs="Helvetica"/>
        </w:rPr>
      </w:pPr>
    </w:p>
    <w:p w14:paraId="6A875E16" w14:textId="77777777" w:rsidR="005B70AB" w:rsidRPr="005B70AB" w:rsidRDefault="005B70AB" w:rsidP="005B70AB">
      <w:pPr>
        <w:pStyle w:val="ListParagraph"/>
        <w:numPr>
          <w:ilvl w:val="0"/>
          <w:numId w:val="9"/>
        </w:numPr>
        <w:tabs>
          <w:tab w:val="left" w:leader="dot" w:pos="9639"/>
        </w:tabs>
        <w:spacing w:line="480" w:lineRule="auto"/>
        <w:ind w:left="709"/>
        <w:rPr>
          <w:rFonts w:ascii="Helvetica" w:hAnsi="Helvetica" w:cs="Helvetica"/>
        </w:rPr>
      </w:pPr>
      <w:r w:rsidRPr="005B70AB">
        <w:rPr>
          <w:rFonts w:ascii="Helvetica" w:hAnsi="Helvetica" w:cs="Helvetica"/>
        </w:rPr>
        <w:t>Circle any extreme temperatures you can see.  Annotate one to very briefly explain why you chose it.</w:t>
      </w:r>
    </w:p>
    <w:p w14:paraId="663165D4" w14:textId="77777777" w:rsidR="005B70AB" w:rsidRPr="005B70AB" w:rsidRDefault="005B70AB" w:rsidP="005B70AB">
      <w:pPr>
        <w:pStyle w:val="ListParagraph"/>
        <w:numPr>
          <w:ilvl w:val="0"/>
          <w:numId w:val="9"/>
        </w:numPr>
        <w:tabs>
          <w:tab w:val="left" w:leader="dot" w:pos="9639"/>
        </w:tabs>
        <w:spacing w:line="480" w:lineRule="auto"/>
        <w:ind w:left="709"/>
        <w:rPr>
          <w:rFonts w:ascii="Helvetica" w:hAnsi="Helvetica" w:cs="Helvetica"/>
        </w:rPr>
      </w:pPr>
      <w:r w:rsidRPr="005B70AB">
        <w:rPr>
          <w:rFonts w:ascii="Helvetica" w:hAnsi="Helvetica" w:cs="Helvetica"/>
        </w:rPr>
        <w:t>In which site does the average temperature vary the most?  (remember to read off the right-hand side of the graph – the left axis is min/max temperature).  Can you explain why?  (Hint – look at the location).</w:t>
      </w:r>
    </w:p>
    <w:p w14:paraId="101C6F2E"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2DE1E02C"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4D61D51F"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3D39D7A2"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6F1245BA"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r w:rsidRPr="005B70AB">
        <w:rPr>
          <w:rFonts w:ascii="Helvetica" w:hAnsi="Helvetica" w:cs="Helvetica"/>
        </w:rPr>
        <w:tab/>
      </w:r>
    </w:p>
    <w:p w14:paraId="2B09F5A5" w14:textId="77777777" w:rsidR="005B70AB" w:rsidRPr="005B70AB" w:rsidRDefault="005B70AB" w:rsidP="005B70AB">
      <w:pPr>
        <w:pStyle w:val="ListParagraph"/>
        <w:tabs>
          <w:tab w:val="left" w:leader="dot" w:pos="9639"/>
        </w:tabs>
        <w:spacing w:line="480" w:lineRule="auto"/>
        <w:ind w:left="714"/>
        <w:rPr>
          <w:rFonts w:ascii="Helvetica" w:hAnsi="Helvetica" w:cs="Helvetica"/>
        </w:rPr>
      </w:pPr>
    </w:p>
    <w:p w14:paraId="38218532" w14:textId="77777777" w:rsidR="005B70AB" w:rsidRPr="005B70AB" w:rsidRDefault="005B70AB" w:rsidP="005B70AB">
      <w:pPr>
        <w:rPr>
          <w:rFonts w:cs="Helvetica"/>
        </w:rPr>
      </w:pPr>
      <w:r w:rsidRPr="005B70AB">
        <w:rPr>
          <w:rFonts w:cs="Helvetica"/>
        </w:rPr>
        <w:br w:type="page"/>
      </w:r>
    </w:p>
    <w:p w14:paraId="78FFA93A" w14:textId="77777777" w:rsidR="005B70AB" w:rsidRPr="005B70AB" w:rsidRDefault="005B70AB" w:rsidP="005B70AB">
      <w:pPr>
        <w:rPr>
          <w:rFonts w:cs="Helvetica"/>
        </w:rPr>
        <w:sectPr w:rsidR="005B70AB" w:rsidRPr="005B70AB" w:rsidSect="005B70AB">
          <w:footerReference w:type="default" r:id="rId9"/>
          <w:pgSz w:w="11900" w:h="16840"/>
          <w:pgMar w:top="720" w:right="720" w:bottom="720" w:left="720" w:header="708" w:footer="708" w:gutter="0"/>
          <w:cols w:space="708"/>
          <w:docGrid w:linePitch="360"/>
        </w:sectPr>
      </w:pPr>
    </w:p>
    <w:p w14:paraId="030BFCA7" w14:textId="77777777" w:rsidR="005B70AB" w:rsidRPr="005B70AB" w:rsidRDefault="005B70AB" w:rsidP="005B70AB">
      <w:pPr>
        <w:rPr>
          <w:rFonts w:cs="Helvetica"/>
          <w:b/>
          <w:sz w:val="32"/>
        </w:rPr>
        <w:sectPr w:rsidR="005B70AB" w:rsidRPr="005B70AB" w:rsidSect="00C768E7">
          <w:type w:val="continuous"/>
          <w:pgSz w:w="11900" w:h="16840"/>
          <w:pgMar w:top="1440" w:right="1080" w:bottom="1440" w:left="1080" w:header="708" w:footer="708" w:gutter="0"/>
          <w:cols w:space="708"/>
          <w:docGrid w:linePitch="360"/>
        </w:sectPr>
      </w:pPr>
      <w:r w:rsidRPr="005B70AB">
        <w:rPr>
          <w:rFonts w:cs="Helvetica"/>
          <w:b/>
          <w:noProof/>
          <w:sz w:val="32"/>
          <w:lang w:eastAsia="en-GB"/>
        </w:rPr>
        <w:lastRenderedPageBreak/>
        <w:drawing>
          <wp:anchor distT="0" distB="0" distL="114300" distR="114300" simplePos="0" relativeHeight="251660288" behindDoc="1" locked="0" layoutInCell="1" allowOverlap="1" wp14:anchorId="06CF2104" wp14:editId="5332394B">
            <wp:simplePos x="0" y="0"/>
            <wp:positionH relativeFrom="column">
              <wp:posOffset>-2540</wp:posOffset>
            </wp:positionH>
            <wp:positionV relativeFrom="paragraph">
              <wp:posOffset>734695</wp:posOffset>
            </wp:positionV>
            <wp:extent cx="6019165" cy="5925820"/>
            <wp:effectExtent l="0" t="0" r="635" b="0"/>
            <wp:wrapTight wrapText="bothSides">
              <wp:wrapPolygon edited="0">
                <wp:start x="0" y="0"/>
                <wp:lineTo x="0" y="21526"/>
                <wp:lineTo x="21534" y="21526"/>
                <wp:lineTo x="21534" y="0"/>
                <wp:lineTo x="0" y="0"/>
              </wp:wrapPolygon>
            </wp:wrapTight>
            <wp:docPr id="9" name="Picture 9" descr="Location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cations (UK)"/>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019165" cy="5925820"/>
                    </a:xfrm>
                    <a:prstGeom prst="rect">
                      <a:avLst/>
                    </a:prstGeom>
                    <a:noFill/>
                  </pic:spPr>
                </pic:pic>
              </a:graphicData>
            </a:graphic>
            <wp14:sizeRelH relativeFrom="page">
              <wp14:pctWidth>0</wp14:pctWidth>
            </wp14:sizeRelH>
            <wp14:sizeRelV relativeFrom="page">
              <wp14:pctHeight>0</wp14:pctHeight>
            </wp14:sizeRelV>
          </wp:anchor>
        </w:drawing>
      </w:r>
      <w:r w:rsidRPr="005B70AB">
        <w:rPr>
          <w:rFonts w:cs="Helvetica"/>
          <w:b/>
          <w:sz w:val="32"/>
        </w:rPr>
        <w:t>Resource sheet 1 - Weather station locations</w:t>
      </w:r>
    </w:p>
    <w:p w14:paraId="7DE83967" w14:textId="77777777" w:rsidR="005B70AB" w:rsidRPr="005B70AB" w:rsidRDefault="005B70AB" w:rsidP="005B70AB">
      <w:pPr>
        <w:rPr>
          <w:rFonts w:cs="Helvetica"/>
        </w:rPr>
      </w:pPr>
    </w:p>
    <w:p w14:paraId="50EF211A" w14:textId="77777777" w:rsidR="005B70AB" w:rsidRPr="005B70AB" w:rsidRDefault="005B70AB" w:rsidP="005B70AB">
      <w:pPr>
        <w:rPr>
          <w:rFonts w:cs="Helvetica"/>
        </w:rPr>
        <w:sectPr w:rsidR="005B70AB" w:rsidRPr="005B70AB" w:rsidSect="00483417">
          <w:type w:val="continuous"/>
          <w:pgSz w:w="11900" w:h="16840"/>
          <w:pgMar w:top="1080" w:right="1440" w:bottom="1080" w:left="1440" w:header="708" w:footer="708" w:gutter="0"/>
          <w:cols w:space="708"/>
          <w:docGrid w:linePitch="360"/>
        </w:sectPr>
      </w:pPr>
    </w:p>
    <w:p w14:paraId="00D5B698" w14:textId="77777777" w:rsidR="005B70AB" w:rsidRPr="005B70AB" w:rsidRDefault="005B70AB" w:rsidP="005B70AB">
      <w:pPr>
        <w:rPr>
          <w:rFonts w:cs="Helvetica"/>
          <w:b/>
          <w:sz w:val="32"/>
        </w:rPr>
      </w:pPr>
      <w:r w:rsidRPr="005B70AB">
        <w:rPr>
          <w:rFonts w:cs="Helvetica"/>
          <w:b/>
          <w:sz w:val="32"/>
        </w:rPr>
        <w:br w:type="page"/>
      </w:r>
      <w:r w:rsidRPr="005B70AB">
        <w:rPr>
          <w:rFonts w:cs="Helvetica"/>
          <w:b/>
          <w:noProof/>
          <w:sz w:val="32"/>
          <w:lang w:eastAsia="en-GB"/>
        </w:rPr>
        <w:lastRenderedPageBreak/>
        <w:drawing>
          <wp:anchor distT="0" distB="0" distL="114300" distR="114300" simplePos="0" relativeHeight="251661312" behindDoc="1" locked="0" layoutInCell="1" allowOverlap="1" wp14:anchorId="48CCDDD8" wp14:editId="76677B03">
            <wp:simplePos x="0" y="0"/>
            <wp:positionH relativeFrom="column">
              <wp:posOffset>0</wp:posOffset>
            </wp:positionH>
            <wp:positionV relativeFrom="paragraph">
              <wp:posOffset>728980</wp:posOffset>
            </wp:positionV>
            <wp:extent cx="6182995" cy="3472815"/>
            <wp:effectExtent l="0" t="0" r="8255" b="0"/>
            <wp:wrapTight wrapText="bothSides">
              <wp:wrapPolygon edited="0">
                <wp:start x="0" y="0"/>
                <wp:lineTo x="0" y="21446"/>
                <wp:lineTo x="21562" y="21446"/>
                <wp:lineTo x="21562" y="0"/>
                <wp:lineTo x="0" y="0"/>
              </wp:wrapPolygon>
            </wp:wrapTight>
            <wp:docPr id="12" name="Picture 12" descr="Bou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ulmer"/>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182995" cy="3472815"/>
                    </a:xfrm>
                    <a:prstGeom prst="rect">
                      <a:avLst/>
                    </a:prstGeom>
                    <a:noFill/>
                  </pic:spPr>
                </pic:pic>
              </a:graphicData>
            </a:graphic>
            <wp14:sizeRelH relativeFrom="page">
              <wp14:pctWidth>0</wp14:pctWidth>
            </wp14:sizeRelH>
            <wp14:sizeRelV relativeFrom="page">
              <wp14:pctHeight>0</wp14:pctHeight>
            </wp14:sizeRelV>
          </wp:anchor>
        </w:drawing>
      </w:r>
      <w:r w:rsidRPr="005B70AB">
        <w:rPr>
          <w:rFonts w:cs="Helvetica"/>
          <w:b/>
          <w:noProof/>
          <w:sz w:val="32"/>
          <w:lang w:eastAsia="en-GB"/>
        </w:rPr>
        <w:drawing>
          <wp:anchor distT="0" distB="0" distL="114300" distR="114300" simplePos="0" relativeHeight="251663360" behindDoc="1" locked="0" layoutInCell="1" allowOverlap="1" wp14:anchorId="7AE7103B" wp14:editId="0D66A83D">
            <wp:simplePos x="0" y="0"/>
            <wp:positionH relativeFrom="column">
              <wp:posOffset>-19050</wp:posOffset>
            </wp:positionH>
            <wp:positionV relativeFrom="paragraph">
              <wp:posOffset>4535805</wp:posOffset>
            </wp:positionV>
            <wp:extent cx="6182995" cy="3472815"/>
            <wp:effectExtent l="0" t="0" r="8255" b="0"/>
            <wp:wrapTight wrapText="bothSides">
              <wp:wrapPolygon edited="0">
                <wp:start x="0" y="0"/>
                <wp:lineTo x="0" y="21446"/>
                <wp:lineTo x="21562" y="21446"/>
                <wp:lineTo x="21562" y="0"/>
                <wp:lineTo x="0" y="0"/>
              </wp:wrapPolygon>
            </wp:wrapTight>
            <wp:docPr id="13" name="Picture 13" descr="East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tbourne"/>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82995" cy="3472815"/>
                    </a:xfrm>
                    <a:prstGeom prst="rect">
                      <a:avLst/>
                    </a:prstGeom>
                    <a:noFill/>
                  </pic:spPr>
                </pic:pic>
              </a:graphicData>
            </a:graphic>
            <wp14:sizeRelH relativeFrom="page">
              <wp14:pctWidth>0</wp14:pctWidth>
            </wp14:sizeRelH>
            <wp14:sizeRelV relativeFrom="page">
              <wp14:pctHeight>0</wp14:pctHeight>
            </wp14:sizeRelV>
          </wp:anchor>
        </w:drawing>
      </w:r>
      <w:r w:rsidRPr="005B70AB">
        <w:rPr>
          <w:rFonts w:cs="Helvetica"/>
          <w:b/>
          <w:sz w:val="32"/>
        </w:rPr>
        <w:t>Resource sheet 2</w:t>
      </w:r>
    </w:p>
    <w:p w14:paraId="21CA9806" w14:textId="77777777" w:rsidR="005B70AB" w:rsidRPr="005B70AB" w:rsidRDefault="005B70AB" w:rsidP="005B70AB">
      <w:pPr>
        <w:rPr>
          <w:rFonts w:cs="Helvetica"/>
          <w:b/>
          <w:sz w:val="32"/>
        </w:rPr>
      </w:pPr>
      <w:r w:rsidRPr="005B70AB">
        <w:rPr>
          <w:rFonts w:cs="Helvetica"/>
          <w:b/>
          <w:sz w:val="32"/>
        </w:rPr>
        <w:t xml:space="preserve">Aerial views of </w:t>
      </w:r>
      <w:proofErr w:type="spellStart"/>
      <w:r w:rsidRPr="005B70AB">
        <w:rPr>
          <w:rFonts w:cs="Helvetica"/>
          <w:b/>
          <w:sz w:val="32"/>
        </w:rPr>
        <w:t>Boulmer</w:t>
      </w:r>
      <w:proofErr w:type="spellEnd"/>
      <w:r w:rsidRPr="005B70AB">
        <w:rPr>
          <w:rFonts w:cs="Helvetica"/>
          <w:b/>
          <w:sz w:val="32"/>
        </w:rPr>
        <w:t xml:space="preserve"> and Eastbourne weather stations</w:t>
      </w:r>
      <w:r w:rsidRPr="005B70AB">
        <w:rPr>
          <w:rFonts w:cs="Helvetica"/>
          <w:b/>
          <w:sz w:val="32"/>
        </w:rPr>
        <w:br w:type="page"/>
      </w:r>
      <w:r w:rsidRPr="005B70AB">
        <w:rPr>
          <w:rFonts w:cs="Helvetica"/>
          <w:b/>
          <w:sz w:val="32"/>
        </w:rPr>
        <w:lastRenderedPageBreak/>
        <w:t>Resource sheet 3</w:t>
      </w:r>
    </w:p>
    <w:p w14:paraId="7436D780" w14:textId="77777777" w:rsidR="005B70AB" w:rsidRPr="005B70AB" w:rsidRDefault="005B70AB" w:rsidP="005B70AB">
      <w:pPr>
        <w:rPr>
          <w:rFonts w:cs="Helvetica"/>
          <w:b/>
          <w:sz w:val="32"/>
        </w:rPr>
      </w:pPr>
      <w:r w:rsidRPr="005B70AB">
        <w:rPr>
          <w:rFonts w:cs="Helvetica"/>
          <w:b/>
          <w:sz w:val="32"/>
        </w:rPr>
        <w:t>Aerial views of Keswick and London (St. James’s Park) weather stations</w:t>
      </w:r>
      <w:r w:rsidRPr="005B70AB">
        <w:rPr>
          <w:rFonts w:cs="Helvetica"/>
          <w:b/>
          <w:noProof/>
          <w:sz w:val="32"/>
          <w:lang w:eastAsia="en-GB"/>
        </w:rPr>
        <w:drawing>
          <wp:anchor distT="0" distB="0" distL="114300" distR="114300" simplePos="0" relativeHeight="251665408" behindDoc="1" locked="0" layoutInCell="1" allowOverlap="1" wp14:anchorId="3650E8EE" wp14:editId="5904B1D9">
            <wp:simplePos x="0" y="0"/>
            <wp:positionH relativeFrom="column">
              <wp:posOffset>0</wp:posOffset>
            </wp:positionH>
            <wp:positionV relativeFrom="paragraph">
              <wp:posOffset>715010</wp:posOffset>
            </wp:positionV>
            <wp:extent cx="6182995" cy="3472815"/>
            <wp:effectExtent l="0" t="0" r="8255" b="0"/>
            <wp:wrapTight wrapText="bothSides">
              <wp:wrapPolygon edited="0">
                <wp:start x="0" y="0"/>
                <wp:lineTo x="0" y="21446"/>
                <wp:lineTo x="21562" y="21446"/>
                <wp:lineTo x="21562" y="0"/>
                <wp:lineTo x="0" y="0"/>
              </wp:wrapPolygon>
            </wp:wrapTight>
            <wp:docPr id="15" name="Picture 15" descr="Kesw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swick"/>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82995" cy="3472815"/>
                    </a:xfrm>
                    <a:prstGeom prst="rect">
                      <a:avLst/>
                    </a:prstGeom>
                    <a:noFill/>
                  </pic:spPr>
                </pic:pic>
              </a:graphicData>
            </a:graphic>
            <wp14:sizeRelH relativeFrom="page">
              <wp14:pctWidth>0</wp14:pctWidth>
            </wp14:sizeRelH>
            <wp14:sizeRelV relativeFrom="page">
              <wp14:pctHeight>0</wp14:pctHeight>
            </wp14:sizeRelV>
          </wp:anchor>
        </w:drawing>
      </w:r>
      <w:r w:rsidRPr="005B70AB">
        <w:rPr>
          <w:rFonts w:cs="Helvetica"/>
          <w:b/>
          <w:noProof/>
          <w:sz w:val="32"/>
          <w:lang w:eastAsia="en-GB"/>
        </w:rPr>
        <w:drawing>
          <wp:anchor distT="0" distB="0" distL="114300" distR="114300" simplePos="0" relativeHeight="251664384" behindDoc="1" locked="0" layoutInCell="1" allowOverlap="1" wp14:anchorId="2427C54C" wp14:editId="24C8CAEE">
            <wp:simplePos x="0" y="0"/>
            <wp:positionH relativeFrom="column">
              <wp:posOffset>0</wp:posOffset>
            </wp:positionH>
            <wp:positionV relativeFrom="paragraph">
              <wp:posOffset>4518025</wp:posOffset>
            </wp:positionV>
            <wp:extent cx="6182995" cy="3472815"/>
            <wp:effectExtent l="0" t="0" r="8255" b="0"/>
            <wp:wrapTight wrapText="bothSides">
              <wp:wrapPolygon edited="0">
                <wp:start x="0" y="0"/>
                <wp:lineTo x="0" y="21446"/>
                <wp:lineTo x="21562" y="21446"/>
                <wp:lineTo x="21562" y="0"/>
                <wp:lineTo x="0" y="0"/>
              </wp:wrapPolygon>
            </wp:wrapTight>
            <wp:docPr id="14" name="Picture 14" descr="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ndon"/>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182995" cy="3472815"/>
                    </a:xfrm>
                    <a:prstGeom prst="rect">
                      <a:avLst/>
                    </a:prstGeom>
                    <a:noFill/>
                  </pic:spPr>
                </pic:pic>
              </a:graphicData>
            </a:graphic>
            <wp14:sizeRelH relativeFrom="page">
              <wp14:pctWidth>0</wp14:pctWidth>
            </wp14:sizeRelH>
            <wp14:sizeRelV relativeFrom="page">
              <wp14:pctHeight>0</wp14:pctHeight>
            </wp14:sizeRelV>
          </wp:anchor>
        </w:drawing>
      </w:r>
      <w:r w:rsidRPr="005B70AB">
        <w:rPr>
          <w:rFonts w:cs="Helvetica"/>
          <w:b/>
          <w:sz w:val="32"/>
        </w:rPr>
        <w:br w:type="page"/>
      </w:r>
    </w:p>
    <w:p w14:paraId="76F62D1D" w14:textId="77777777" w:rsidR="005B70AB" w:rsidRPr="005B70AB" w:rsidRDefault="005B70AB" w:rsidP="005B70AB">
      <w:pPr>
        <w:rPr>
          <w:rFonts w:cs="Helvetica"/>
          <w:b/>
          <w:sz w:val="32"/>
        </w:rPr>
        <w:sectPr w:rsidR="005B70AB" w:rsidRPr="005B70AB" w:rsidSect="00C768E7">
          <w:type w:val="continuous"/>
          <w:pgSz w:w="11900" w:h="16840"/>
          <w:pgMar w:top="1440" w:right="1080" w:bottom="1440" w:left="1080" w:header="708" w:footer="708" w:gutter="0"/>
          <w:cols w:space="708"/>
          <w:docGrid w:linePitch="360"/>
        </w:sectPr>
      </w:pPr>
      <w:r w:rsidRPr="005B70AB">
        <w:rPr>
          <w:rFonts w:cs="Helvetica"/>
          <w:b/>
          <w:noProof/>
          <w:sz w:val="32"/>
          <w:lang w:eastAsia="en-GB"/>
        </w:rPr>
        <w:lastRenderedPageBreak/>
        <w:drawing>
          <wp:anchor distT="0" distB="0" distL="114300" distR="114300" simplePos="0" relativeHeight="251666432" behindDoc="1" locked="0" layoutInCell="1" allowOverlap="1" wp14:anchorId="461DC987" wp14:editId="7FC91B4D">
            <wp:simplePos x="0" y="0"/>
            <wp:positionH relativeFrom="column">
              <wp:posOffset>0</wp:posOffset>
            </wp:positionH>
            <wp:positionV relativeFrom="paragraph">
              <wp:posOffset>533400</wp:posOffset>
            </wp:positionV>
            <wp:extent cx="6182995" cy="3472815"/>
            <wp:effectExtent l="0" t="0" r="8255" b="0"/>
            <wp:wrapTight wrapText="bothSides">
              <wp:wrapPolygon edited="0">
                <wp:start x="0" y="0"/>
                <wp:lineTo x="0" y="21446"/>
                <wp:lineTo x="21562" y="21446"/>
                <wp:lineTo x="21562" y="0"/>
                <wp:lineTo x="0" y="0"/>
              </wp:wrapPolygon>
            </wp:wrapTight>
            <wp:docPr id="16" name="Picture 16" descr="Watti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tisham"/>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6182995" cy="3472815"/>
                    </a:xfrm>
                    <a:prstGeom prst="rect">
                      <a:avLst/>
                    </a:prstGeom>
                    <a:noFill/>
                  </pic:spPr>
                </pic:pic>
              </a:graphicData>
            </a:graphic>
            <wp14:sizeRelH relativeFrom="page">
              <wp14:pctWidth>0</wp14:pctWidth>
            </wp14:sizeRelH>
            <wp14:sizeRelV relativeFrom="page">
              <wp14:pctHeight>0</wp14:pctHeight>
            </wp14:sizeRelV>
          </wp:anchor>
        </w:drawing>
      </w:r>
      <w:r w:rsidRPr="005B70AB">
        <w:rPr>
          <w:rFonts w:cs="Helvetica"/>
          <w:b/>
          <w:sz w:val="32"/>
        </w:rPr>
        <w:t xml:space="preserve">Resource sheet 4 – Aerial view of </w:t>
      </w:r>
      <w:proofErr w:type="spellStart"/>
      <w:r w:rsidRPr="005B70AB">
        <w:rPr>
          <w:rFonts w:cs="Helvetica"/>
          <w:b/>
          <w:sz w:val="32"/>
        </w:rPr>
        <w:t>Wattisham</w:t>
      </w:r>
      <w:proofErr w:type="spellEnd"/>
      <w:r w:rsidRPr="005B70AB">
        <w:rPr>
          <w:rFonts w:cs="Helvetica"/>
          <w:b/>
          <w:sz w:val="32"/>
        </w:rPr>
        <w:t xml:space="preserve"> weather station</w:t>
      </w:r>
    </w:p>
    <w:p w14:paraId="5D2DB170" w14:textId="77777777" w:rsidR="005B70AB" w:rsidRPr="005B70AB" w:rsidRDefault="005B70AB" w:rsidP="005B70AB">
      <w:pPr>
        <w:rPr>
          <w:rFonts w:cs="Helvetica"/>
          <w:b/>
          <w:sz w:val="32"/>
        </w:rPr>
        <w:sectPr w:rsidR="005B70AB" w:rsidRPr="005B70AB" w:rsidSect="00C768E7">
          <w:type w:val="continuous"/>
          <w:pgSz w:w="11900" w:h="16840"/>
          <w:pgMar w:top="1440" w:right="1080" w:bottom="1440" w:left="1080" w:header="708" w:footer="708" w:gutter="0"/>
          <w:cols w:space="708"/>
          <w:docGrid w:linePitch="360"/>
        </w:sectPr>
      </w:pPr>
    </w:p>
    <w:p w14:paraId="3CFCF1ED" w14:textId="77777777" w:rsidR="005B70AB" w:rsidRPr="005B70AB" w:rsidRDefault="005B70AB" w:rsidP="005B70AB">
      <w:pPr>
        <w:rPr>
          <w:rFonts w:cs="Helvetica"/>
        </w:rPr>
      </w:pPr>
    </w:p>
    <w:tbl>
      <w:tblPr>
        <w:tblStyle w:val="GridTable1Light-Accent5"/>
        <w:tblpPr w:leftFromText="180" w:rightFromText="180" w:vertAnchor="text" w:horzAnchor="margin" w:tblpY="1355"/>
        <w:tblW w:w="9554" w:type="dxa"/>
        <w:tblLook w:val="04A0" w:firstRow="1" w:lastRow="0" w:firstColumn="1" w:lastColumn="0" w:noHBand="0" w:noVBand="1"/>
      </w:tblPr>
      <w:tblGrid>
        <w:gridCol w:w="1427"/>
        <w:gridCol w:w="809"/>
        <w:gridCol w:w="623"/>
        <w:gridCol w:w="665"/>
        <w:gridCol w:w="672"/>
        <w:gridCol w:w="719"/>
        <w:gridCol w:w="627"/>
        <w:gridCol w:w="605"/>
        <w:gridCol w:w="673"/>
        <w:gridCol w:w="672"/>
        <w:gridCol w:w="672"/>
        <w:gridCol w:w="683"/>
        <w:gridCol w:w="783"/>
      </w:tblGrid>
      <w:tr w:rsidR="005B70AB" w:rsidRPr="005B70AB" w14:paraId="16C98560" w14:textId="77777777" w:rsidTr="004238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4" w:type="dxa"/>
            <w:gridSpan w:val="13"/>
            <w:noWrap/>
            <w:hideMark/>
          </w:tcPr>
          <w:p w14:paraId="4ED9DB93" w14:textId="77777777" w:rsidR="005B70AB" w:rsidRPr="005B70AB" w:rsidRDefault="005B70AB" w:rsidP="004238EF">
            <w:pPr>
              <w:rPr>
                <w:rFonts w:eastAsia="Times New Roman" w:cs="Helvetica"/>
                <w:szCs w:val="20"/>
                <w:lang w:val="en-GB" w:eastAsia="en-GB"/>
              </w:rPr>
            </w:pPr>
            <w:r w:rsidRPr="005B70AB">
              <w:rPr>
                <w:rFonts w:eastAsia="Times New Roman" w:cs="Helvetica"/>
                <w:color w:val="000000"/>
                <w:sz w:val="22"/>
                <w:szCs w:val="22"/>
                <w:lang w:val="en-GB" w:eastAsia="en-GB"/>
              </w:rPr>
              <w:t>Table 1 - Min. daily temperature (</w:t>
            </w:r>
            <w:proofErr w:type="spellStart"/>
            <w:r w:rsidRPr="005B70AB">
              <w:rPr>
                <w:rFonts w:eastAsia="Times New Roman" w:cs="Helvetica"/>
                <w:color w:val="000000"/>
                <w:sz w:val="22"/>
                <w:szCs w:val="22"/>
                <w:vertAlign w:val="superscript"/>
                <w:lang w:val="en-GB" w:eastAsia="en-GB"/>
              </w:rPr>
              <w:t>o</w:t>
            </w:r>
            <w:r w:rsidRPr="005B70AB">
              <w:rPr>
                <w:rFonts w:eastAsia="Times New Roman" w:cs="Helvetica"/>
                <w:color w:val="000000"/>
                <w:sz w:val="22"/>
                <w:szCs w:val="22"/>
                <w:lang w:val="en-GB" w:eastAsia="en-GB"/>
              </w:rPr>
              <w:t>C</w:t>
            </w:r>
            <w:proofErr w:type="spellEnd"/>
            <w:r w:rsidRPr="005B70AB">
              <w:rPr>
                <w:rFonts w:eastAsia="Times New Roman" w:cs="Helvetica"/>
                <w:color w:val="000000"/>
                <w:sz w:val="22"/>
                <w:szCs w:val="22"/>
                <w:lang w:val="en-GB" w:eastAsia="en-GB"/>
              </w:rPr>
              <w:t>) by month for the period 2006-2015</w:t>
            </w:r>
          </w:p>
        </w:tc>
      </w:tr>
      <w:tr w:rsidR="005B70AB" w:rsidRPr="005B70AB" w14:paraId="143D4DF0"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4C0E67BA" w14:textId="77777777" w:rsidR="005B70AB" w:rsidRPr="005B70AB" w:rsidRDefault="005B70AB" w:rsidP="004238EF">
            <w:pPr>
              <w:rPr>
                <w:rFonts w:eastAsia="Times New Roman" w:cs="Helvetica"/>
                <w:szCs w:val="20"/>
                <w:lang w:val="en-GB" w:eastAsia="en-GB"/>
              </w:rPr>
            </w:pPr>
          </w:p>
        </w:tc>
        <w:tc>
          <w:tcPr>
            <w:tcW w:w="809" w:type="dxa"/>
            <w:noWrap/>
            <w:hideMark/>
          </w:tcPr>
          <w:p w14:paraId="5FAE18B8"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623" w:type="dxa"/>
            <w:noWrap/>
            <w:hideMark/>
          </w:tcPr>
          <w:p w14:paraId="34F735FE"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665" w:type="dxa"/>
            <w:noWrap/>
            <w:hideMark/>
          </w:tcPr>
          <w:p w14:paraId="0ADF2160"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672" w:type="dxa"/>
            <w:noWrap/>
            <w:hideMark/>
          </w:tcPr>
          <w:p w14:paraId="2D101A05"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19" w:type="dxa"/>
            <w:noWrap/>
            <w:hideMark/>
          </w:tcPr>
          <w:p w14:paraId="5DC309DB"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627" w:type="dxa"/>
            <w:noWrap/>
            <w:hideMark/>
          </w:tcPr>
          <w:p w14:paraId="1E5E00CF"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605" w:type="dxa"/>
            <w:noWrap/>
            <w:hideMark/>
          </w:tcPr>
          <w:p w14:paraId="1751CE68"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673" w:type="dxa"/>
            <w:noWrap/>
            <w:hideMark/>
          </w:tcPr>
          <w:p w14:paraId="38683104"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672" w:type="dxa"/>
            <w:noWrap/>
            <w:hideMark/>
          </w:tcPr>
          <w:p w14:paraId="102D3A00"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672" w:type="dxa"/>
            <w:noWrap/>
            <w:hideMark/>
          </w:tcPr>
          <w:p w14:paraId="3216D9C8"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683" w:type="dxa"/>
            <w:noWrap/>
            <w:hideMark/>
          </w:tcPr>
          <w:p w14:paraId="31ADA7F2"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83" w:type="dxa"/>
            <w:noWrap/>
            <w:hideMark/>
          </w:tcPr>
          <w:p w14:paraId="6E10C408"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r>
      <w:tr w:rsidR="005B70AB" w:rsidRPr="005B70AB" w14:paraId="4EECF914"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0EE39A60" w14:textId="77777777" w:rsidR="005B70AB" w:rsidRPr="005B70AB" w:rsidRDefault="005B70AB" w:rsidP="004238EF">
            <w:pPr>
              <w:rPr>
                <w:rFonts w:eastAsia="Times New Roman" w:cs="Helvetica"/>
                <w:szCs w:val="20"/>
                <w:lang w:val="en-GB" w:eastAsia="en-GB"/>
              </w:rPr>
            </w:pPr>
          </w:p>
        </w:tc>
        <w:tc>
          <w:tcPr>
            <w:tcW w:w="809" w:type="dxa"/>
            <w:noWrap/>
            <w:hideMark/>
          </w:tcPr>
          <w:p w14:paraId="4CA6127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Jan</w:t>
            </w:r>
          </w:p>
        </w:tc>
        <w:tc>
          <w:tcPr>
            <w:tcW w:w="623" w:type="dxa"/>
            <w:noWrap/>
            <w:hideMark/>
          </w:tcPr>
          <w:p w14:paraId="1A1F44E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Feb</w:t>
            </w:r>
          </w:p>
        </w:tc>
        <w:tc>
          <w:tcPr>
            <w:tcW w:w="665" w:type="dxa"/>
            <w:noWrap/>
            <w:hideMark/>
          </w:tcPr>
          <w:p w14:paraId="3CA364C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Mar</w:t>
            </w:r>
          </w:p>
        </w:tc>
        <w:tc>
          <w:tcPr>
            <w:tcW w:w="672" w:type="dxa"/>
            <w:noWrap/>
            <w:hideMark/>
          </w:tcPr>
          <w:p w14:paraId="635E00BB"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Apr</w:t>
            </w:r>
          </w:p>
        </w:tc>
        <w:tc>
          <w:tcPr>
            <w:tcW w:w="719" w:type="dxa"/>
            <w:noWrap/>
            <w:hideMark/>
          </w:tcPr>
          <w:p w14:paraId="284EE8FE"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May</w:t>
            </w:r>
          </w:p>
        </w:tc>
        <w:tc>
          <w:tcPr>
            <w:tcW w:w="627" w:type="dxa"/>
            <w:noWrap/>
            <w:hideMark/>
          </w:tcPr>
          <w:p w14:paraId="764D10B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Jun</w:t>
            </w:r>
          </w:p>
        </w:tc>
        <w:tc>
          <w:tcPr>
            <w:tcW w:w="605" w:type="dxa"/>
            <w:noWrap/>
            <w:hideMark/>
          </w:tcPr>
          <w:p w14:paraId="05864DE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Jul</w:t>
            </w:r>
          </w:p>
        </w:tc>
        <w:tc>
          <w:tcPr>
            <w:tcW w:w="673" w:type="dxa"/>
            <w:noWrap/>
            <w:hideMark/>
          </w:tcPr>
          <w:p w14:paraId="0C66D36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Aug</w:t>
            </w:r>
          </w:p>
        </w:tc>
        <w:tc>
          <w:tcPr>
            <w:tcW w:w="672" w:type="dxa"/>
            <w:noWrap/>
            <w:hideMark/>
          </w:tcPr>
          <w:p w14:paraId="5FC923BB"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Sep</w:t>
            </w:r>
          </w:p>
        </w:tc>
        <w:tc>
          <w:tcPr>
            <w:tcW w:w="672" w:type="dxa"/>
            <w:noWrap/>
            <w:hideMark/>
          </w:tcPr>
          <w:p w14:paraId="426CACC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Oct</w:t>
            </w:r>
          </w:p>
        </w:tc>
        <w:tc>
          <w:tcPr>
            <w:tcW w:w="683" w:type="dxa"/>
            <w:noWrap/>
            <w:hideMark/>
          </w:tcPr>
          <w:p w14:paraId="5E2E159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Nov</w:t>
            </w:r>
          </w:p>
        </w:tc>
        <w:tc>
          <w:tcPr>
            <w:tcW w:w="783" w:type="dxa"/>
            <w:noWrap/>
            <w:hideMark/>
          </w:tcPr>
          <w:p w14:paraId="28FEB83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Dec</w:t>
            </w:r>
          </w:p>
        </w:tc>
      </w:tr>
      <w:tr w:rsidR="005B70AB" w:rsidRPr="005B70AB" w14:paraId="50551137"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741C66D4" w14:textId="77777777" w:rsidR="005B70AB" w:rsidRPr="005B70AB" w:rsidRDefault="005B70AB" w:rsidP="004238EF">
            <w:pPr>
              <w:rPr>
                <w:rFonts w:eastAsia="Times New Roman" w:cs="Helvetica"/>
                <w:color w:val="000000"/>
                <w:sz w:val="22"/>
                <w:szCs w:val="22"/>
                <w:lang w:val="en-GB" w:eastAsia="en-GB"/>
              </w:rPr>
            </w:pPr>
            <w:proofErr w:type="spellStart"/>
            <w:r w:rsidRPr="005B70AB">
              <w:rPr>
                <w:rFonts w:eastAsia="Times New Roman" w:cs="Helvetica"/>
                <w:color w:val="000000"/>
                <w:sz w:val="22"/>
                <w:szCs w:val="22"/>
                <w:lang w:val="en-GB" w:eastAsia="en-GB"/>
              </w:rPr>
              <w:t>Boulmer</w:t>
            </w:r>
            <w:proofErr w:type="spellEnd"/>
          </w:p>
        </w:tc>
        <w:tc>
          <w:tcPr>
            <w:tcW w:w="809" w:type="dxa"/>
            <w:noWrap/>
            <w:hideMark/>
          </w:tcPr>
          <w:p w14:paraId="00A1C8C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-6.3</w:t>
            </w:r>
          </w:p>
        </w:tc>
        <w:tc>
          <w:tcPr>
            <w:tcW w:w="623" w:type="dxa"/>
            <w:noWrap/>
            <w:hideMark/>
          </w:tcPr>
          <w:p w14:paraId="59A14EFE"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-5.5</w:t>
            </w:r>
          </w:p>
        </w:tc>
        <w:tc>
          <w:tcPr>
            <w:tcW w:w="665" w:type="dxa"/>
            <w:noWrap/>
            <w:hideMark/>
          </w:tcPr>
          <w:p w14:paraId="1C603D0B"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w:t>
            </w:r>
          </w:p>
        </w:tc>
        <w:tc>
          <w:tcPr>
            <w:tcW w:w="672" w:type="dxa"/>
            <w:noWrap/>
            <w:hideMark/>
          </w:tcPr>
          <w:p w14:paraId="33129AF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-1.4</w:t>
            </w:r>
          </w:p>
        </w:tc>
        <w:tc>
          <w:tcPr>
            <w:tcW w:w="719" w:type="dxa"/>
            <w:noWrap/>
            <w:hideMark/>
          </w:tcPr>
          <w:p w14:paraId="6BD0235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0.3</w:t>
            </w:r>
          </w:p>
        </w:tc>
        <w:tc>
          <w:tcPr>
            <w:tcW w:w="627" w:type="dxa"/>
            <w:noWrap/>
            <w:hideMark/>
          </w:tcPr>
          <w:p w14:paraId="2AE8952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3.1</w:t>
            </w:r>
          </w:p>
        </w:tc>
        <w:tc>
          <w:tcPr>
            <w:tcW w:w="605" w:type="dxa"/>
            <w:noWrap/>
            <w:hideMark/>
          </w:tcPr>
          <w:p w14:paraId="37ADC245"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6.5</w:t>
            </w:r>
          </w:p>
        </w:tc>
        <w:tc>
          <w:tcPr>
            <w:tcW w:w="673" w:type="dxa"/>
            <w:noWrap/>
            <w:hideMark/>
          </w:tcPr>
          <w:p w14:paraId="20029C2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5.1</w:t>
            </w:r>
          </w:p>
        </w:tc>
        <w:tc>
          <w:tcPr>
            <w:tcW w:w="672" w:type="dxa"/>
            <w:noWrap/>
            <w:hideMark/>
          </w:tcPr>
          <w:p w14:paraId="1F2D116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w:t>
            </w:r>
          </w:p>
        </w:tc>
        <w:tc>
          <w:tcPr>
            <w:tcW w:w="672" w:type="dxa"/>
            <w:noWrap/>
            <w:hideMark/>
          </w:tcPr>
          <w:p w14:paraId="1F02889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-0.3</w:t>
            </w:r>
          </w:p>
        </w:tc>
        <w:tc>
          <w:tcPr>
            <w:tcW w:w="683" w:type="dxa"/>
            <w:noWrap/>
            <w:hideMark/>
          </w:tcPr>
          <w:p w14:paraId="3F3E1A3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w:t>
            </w:r>
          </w:p>
        </w:tc>
        <w:tc>
          <w:tcPr>
            <w:tcW w:w="783" w:type="dxa"/>
            <w:noWrap/>
            <w:hideMark/>
          </w:tcPr>
          <w:p w14:paraId="4C7F726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-6.8</w:t>
            </w:r>
          </w:p>
        </w:tc>
      </w:tr>
      <w:tr w:rsidR="005B70AB" w:rsidRPr="005B70AB" w14:paraId="71E987A6"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6A825A79" w14:textId="77777777" w:rsidR="005B70AB" w:rsidRPr="005B70AB" w:rsidRDefault="005B70AB" w:rsidP="004238EF">
            <w:pPr>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Eastbourne</w:t>
            </w:r>
          </w:p>
        </w:tc>
        <w:tc>
          <w:tcPr>
            <w:tcW w:w="809" w:type="dxa"/>
            <w:noWrap/>
            <w:hideMark/>
          </w:tcPr>
          <w:p w14:paraId="25D5B89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-5.5</w:t>
            </w:r>
          </w:p>
        </w:tc>
        <w:tc>
          <w:tcPr>
            <w:tcW w:w="623" w:type="dxa"/>
            <w:noWrap/>
            <w:hideMark/>
          </w:tcPr>
          <w:p w14:paraId="13172A2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-5</w:t>
            </w:r>
          </w:p>
        </w:tc>
        <w:tc>
          <w:tcPr>
            <w:tcW w:w="665" w:type="dxa"/>
            <w:noWrap/>
            <w:hideMark/>
          </w:tcPr>
          <w:p w14:paraId="7AB92E4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w:t>
            </w:r>
          </w:p>
        </w:tc>
        <w:tc>
          <w:tcPr>
            <w:tcW w:w="672" w:type="dxa"/>
            <w:noWrap/>
            <w:hideMark/>
          </w:tcPr>
          <w:p w14:paraId="2D321DC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-1.5</w:t>
            </w:r>
          </w:p>
        </w:tc>
        <w:tc>
          <w:tcPr>
            <w:tcW w:w="719" w:type="dxa"/>
            <w:noWrap/>
            <w:hideMark/>
          </w:tcPr>
          <w:p w14:paraId="76AD6B6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w:t>
            </w:r>
          </w:p>
        </w:tc>
        <w:tc>
          <w:tcPr>
            <w:tcW w:w="627" w:type="dxa"/>
            <w:noWrap/>
            <w:hideMark/>
          </w:tcPr>
          <w:p w14:paraId="75FD4D63"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7</w:t>
            </w:r>
          </w:p>
        </w:tc>
        <w:tc>
          <w:tcPr>
            <w:tcW w:w="605" w:type="dxa"/>
            <w:noWrap/>
            <w:hideMark/>
          </w:tcPr>
          <w:p w14:paraId="118ED79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10</w:t>
            </w:r>
          </w:p>
        </w:tc>
        <w:tc>
          <w:tcPr>
            <w:tcW w:w="673" w:type="dxa"/>
            <w:noWrap/>
            <w:hideMark/>
          </w:tcPr>
          <w:p w14:paraId="2FF067E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8.4</w:t>
            </w:r>
          </w:p>
        </w:tc>
        <w:tc>
          <w:tcPr>
            <w:tcW w:w="672" w:type="dxa"/>
            <w:noWrap/>
            <w:hideMark/>
          </w:tcPr>
          <w:p w14:paraId="34CE2843"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6</w:t>
            </w:r>
          </w:p>
        </w:tc>
        <w:tc>
          <w:tcPr>
            <w:tcW w:w="672" w:type="dxa"/>
            <w:noWrap/>
            <w:hideMark/>
          </w:tcPr>
          <w:p w14:paraId="63EB600A"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0.8</w:t>
            </w:r>
          </w:p>
        </w:tc>
        <w:tc>
          <w:tcPr>
            <w:tcW w:w="683" w:type="dxa"/>
            <w:noWrap/>
            <w:hideMark/>
          </w:tcPr>
          <w:p w14:paraId="57D04755"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w:t>
            </w:r>
          </w:p>
        </w:tc>
        <w:tc>
          <w:tcPr>
            <w:tcW w:w="783" w:type="dxa"/>
            <w:noWrap/>
            <w:hideMark/>
          </w:tcPr>
          <w:p w14:paraId="6C4D70B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-6.5</w:t>
            </w:r>
          </w:p>
        </w:tc>
      </w:tr>
      <w:tr w:rsidR="005B70AB" w:rsidRPr="005B70AB" w14:paraId="6D9F9202"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2705D8A0" w14:textId="77777777" w:rsidR="005B70AB" w:rsidRPr="005B70AB" w:rsidRDefault="005B70AB" w:rsidP="004238EF">
            <w:pPr>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Keswick</w:t>
            </w:r>
          </w:p>
        </w:tc>
        <w:tc>
          <w:tcPr>
            <w:tcW w:w="809" w:type="dxa"/>
            <w:noWrap/>
            <w:hideMark/>
          </w:tcPr>
          <w:p w14:paraId="26544C9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-9.6</w:t>
            </w:r>
          </w:p>
        </w:tc>
        <w:tc>
          <w:tcPr>
            <w:tcW w:w="623" w:type="dxa"/>
            <w:noWrap/>
            <w:hideMark/>
          </w:tcPr>
          <w:p w14:paraId="0B0A135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-7.1</w:t>
            </w:r>
          </w:p>
        </w:tc>
        <w:tc>
          <w:tcPr>
            <w:tcW w:w="665" w:type="dxa"/>
            <w:noWrap/>
            <w:hideMark/>
          </w:tcPr>
          <w:p w14:paraId="1C95DBE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-8.2</w:t>
            </w:r>
          </w:p>
        </w:tc>
        <w:tc>
          <w:tcPr>
            <w:tcW w:w="672" w:type="dxa"/>
            <w:noWrap/>
            <w:hideMark/>
          </w:tcPr>
          <w:p w14:paraId="3C23310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-4.7</w:t>
            </w:r>
          </w:p>
        </w:tc>
        <w:tc>
          <w:tcPr>
            <w:tcW w:w="719" w:type="dxa"/>
            <w:noWrap/>
            <w:hideMark/>
          </w:tcPr>
          <w:p w14:paraId="2D1D6F4E"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w:t>
            </w:r>
          </w:p>
        </w:tc>
        <w:tc>
          <w:tcPr>
            <w:tcW w:w="627" w:type="dxa"/>
            <w:noWrap/>
            <w:hideMark/>
          </w:tcPr>
          <w:p w14:paraId="5D43C3E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w:t>
            </w:r>
          </w:p>
        </w:tc>
        <w:tc>
          <w:tcPr>
            <w:tcW w:w="605" w:type="dxa"/>
            <w:noWrap/>
            <w:hideMark/>
          </w:tcPr>
          <w:p w14:paraId="0BC0249B"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4.3</w:t>
            </w:r>
          </w:p>
        </w:tc>
        <w:tc>
          <w:tcPr>
            <w:tcW w:w="673" w:type="dxa"/>
            <w:noWrap/>
            <w:hideMark/>
          </w:tcPr>
          <w:p w14:paraId="6549090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w:t>
            </w:r>
          </w:p>
        </w:tc>
        <w:tc>
          <w:tcPr>
            <w:tcW w:w="672" w:type="dxa"/>
            <w:noWrap/>
            <w:hideMark/>
          </w:tcPr>
          <w:p w14:paraId="3DED212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-0.8</w:t>
            </w:r>
          </w:p>
        </w:tc>
        <w:tc>
          <w:tcPr>
            <w:tcW w:w="672" w:type="dxa"/>
            <w:noWrap/>
            <w:hideMark/>
          </w:tcPr>
          <w:p w14:paraId="4D1D781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-4.1</w:t>
            </w:r>
          </w:p>
        </w:tc>
        <w:tc>
          <w:tcPr>
            <w:tcW w:w="683" w:type="dxa"/>
            <w:noWrap/>
            <w:hideMark/>
          </w:tcPr>
          <w:p w14:paraId="7E94B03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-7.4</w:t>
            </w:r>
          </w:p>
        </w:tc>
        <w:tc>
          <w:tcPr>
            <w:tcW w:w="783" w:type="dxa"/>
            <w:noWrap/>
            <w:hideMark/>
          </w:tcPr>
          <w:p w14:paraId="29383D9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-14.5</w:t>
            </w:r>
          </w:p>
        </w:tc>
      </w:tr>
      <w:tr w:rsidR="005B70AB" w:rsidRPr="005B70AB" w14:paraId="1F234974"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1DB153DC" w14:textId="77777777" w:rsidR="005B70AB" w:rsidRPr="005B70AB" w:rsidRDefault="005B70AB" w:rsidP="004238EF">
            <w:pPr>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London</w:t>
            </w:r>
          </w:p>
        </w:tc>
        <w:tc>
          <w:tcPr>
            <w:tcW w:w="809" w:type="dxa"/>
            <w:noWrap/>
            <w:hideMark/>
          </w:tcPr>
          <w:p w14:paraId="36EADF9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-3.8</w:t>
            </w:r>
          </w:p>
        </w:tc>
        <w:tc>
          <w:tcPr>
            <w:tcW w:w="623" w:type="dxa"/>
            <w:noWrap/>
            <w:hideMark/>
          </w:tcPr>
          <w:p w14:paraId="6B904DF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-4.2</w:t>
            </w:r>
          </w:p>
        </w:tc>
        <w:tc>
          <w:tcPr>
            <w:tcW w:w="665" w:type="dxa"/>
            <w:noWrap/>
            <w:hideMark/>
          </w:tcPr>
          <w:p w14:paraId="1A0BD9B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-2.7</w:t>
            </w:r>
          </w:p>
        </w:tc>
        <w:tc>
          <w:tcPr>
            <w:tcW w:w="672" w:type="dxa"/>
            <w:noWrap/>
            <w:hideMark/>
          </w:tcPr>
          <w:p w14:paraId="53AC2B5A"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w:t>
            </w:r>
          </w:p>
        </w:tc>
        <w:tc>
          <w:tcPr>
            <w:tcW w:w="719" w:type="dxa"/>
            <w:noWrap/>
            <w:hideMark/>
          </w:tcPr>
          <w:p w14:paraId="0F080ECA"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3.4</w:t>
            </w:r>
          </w:p>
        </w:tc>
        <w:tc>
          <w:tcPr>
            <w:tcW w:w="627" w:type="dxa"/>
            <w:noWrap/>
            <w:hideMark/>
          </w:tcPr>
          <w:p w14:paraId="432C0ED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7</w:t>
            </w:r>
          </w:p>
        </w:tc>
        <w:tc>
          <w:tcPr>
            <w:tcW w:w="605" w:type="dxa"/>
            <w:noWrap/>
            <w:hideMark/>
          </w:tcPr>
          <w:p w14:paraId="0C42DF9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9.8</w:t>
            </w:r>
          </w:p>
        </w:tc>
        <w:tc>
          <w:tcPr>
            <w:tcW w:w="673" w:type="dxa"/>
            <w:noWrap/>
            <w:hideMark/>
          </w:tcPr>
          <w:p w14:paraId="7C88A39B"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7.7</w:t>
            </w:r>
          </w:p>
        </w:tc>
        <w:tc>
          <w:tcPr>
            <w:tcW w:w="672" w:type="dxa"/>
            <w:noWrap/>
            <w:hideMark/>
          </w:tcPr>
          <w:p w14:paraId="20F965E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6.2</w:t>
            </w:r>
          </w:p>
        </w:tc>
        <w:tc>
          <w:tcPr>
            <w:tcW w:w="672" w:type="dxa"/>
            <w:noWrap/>
            <w:hideMark/>
          </w:tcPr>
          <w:p w14:paraId="1AC6F44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0.5</w:t>
            </w:r>
          </w:p>
        </w:tc>
        <w:tc>
          <w:tcPr>
            <w:tcW w:w="683" w:type="dxa"/>
            <w:noWrap/>
            <w:hideMark/>
          </w:tcPr>
          <w:p w14:paraId="5D9746A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-3.3</w:t>
            </w:r>
          </w:p>
        </w:tc>
        <w:tc>
          <w:tcPr>
            <w:tcW w:w="783" w:type="dxa"/>
            <w:noWrap/>
            <w:hideMark/>
          </w:tcPr>
          <w:p w14:paraId="0F7F3BB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-5.3</w:t>
            </w:r>
          </w:p>
        </w:tc>
      </w:tr>
      <w:tr w:rsidR="005B70AB" w:rsidRPr="005B70AB" w14:paraId="2A8BBA87"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1" w:type="dxa"/>
            <w:noWrap/>
            <w:hideMark/>
          </w:tcPr>
          <w:p w14:paraId="27C5BCC9" w14:textId="77777777" w:rsidR="005B70AB" w:rsidRPr="005B70AB" w:rsidRDefault="005B70AB" w:rsidP="004238EF">
            <w:pPr>
              <w:rPr>
                <w:rFonts w:eastAsia="Times New Roman" w:cs="Helvetica"/>
                <w:color w:val="000000"/>
                <w:sz w:val="22"/>
                <w:szCs w:val="22"/>
                <w:lang w:val="en-GB" w:eastAsia="en-GB"/>
              </w:rPr>
            </w:pPr>
            <w:proofErr w:type="spellStart"/>
            <w:r w:rsidRPr="005B70AB">
              <w:rPr>
                <w:rFonts w:eastAsia="Times New Roman" w:cs="Helvetica"/>
                <w:color w:val="000000"/>
                <w:sz w:val="22"/>
                <w:szCs w:val="22"/>
                <w:lang w:val="en-GB" w:eastAsia="en-GB"/>
              </w:rPr>
              <w:t>Wattisham</w:t>
            </w:r>
            <w:proofErr w:type="spellEnd"/>
          </w:p>
        </w:tc>
        <w:tc>
          <w:tcPr>
            <w:tcW w:w="809" w:type="dxa"/>
            <w:noWrap/>
            <w:hideMark/>
          </w:tcPr>
          <w:p w14:paraId="67E8361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-10.9</w:t>
            </w:r>
          </w:p>
        </w:tc>
        <w:tc>
          <w:tcPr>
            <w:tcW w:w="623" w:type="dxa"/>
            <w:noWrap/>
            <w:hideMark/>
          </w:tcPr>
          <w:p w14:paraId="5270371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-9.6</w:t>
            </w:r>
          </w:p>
        </w:tc>
        <w:tc>
          <w:tcPr>
            <w:tcW w:w="665" w:type="dxa"/>
            <w:noWrap/>
            <w:hideMark/>
          </w:tcPr>
          <w:p w14:paraId="35FD8D2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-7.1</w:t>
            </w:r>
          </w:p>
        </w:tc>
        <w:tc>
          <w:tcPr>
            <w:tcW w:w="672" w:type="dxa"/>
            <w:noWrap/>
            <w:hideMark/>
          </w:tcPr>
          <w:p w14:paraId="5B1CBBF3"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-3.3</w:t>
            </w:r>
          </w:p>
        </w:tc>
        <w:tc>
          <w:tcPr>
            <w:tcW w:w="719" w:type="dxa"/>
            <w:noWrap/>
            <w:hideMark/>
          </w:tcPr>
          <w:p w14:paraId="78634E9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-1.1</w:t>
            </w:r>
          </w:p>
        </w:tc>
        <w:tc>
          <w:tcPr>
            <w:tcW w:w="627" w:type="dxa"/>
            <w:noWrap/>
            <w:hideMark/>
          </w:tcPr>
          <w:p w14:paraId="14CBC81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2.4</w:t>
            </w:r>
          </w:p>
        </w:tc>
        <w:tc>
          <w:tcPr>
            <w:tcW w:w="605" w:type="dxa"/>
            <w:noWrap/>
            <w:hideMark/>
          </w:tcPr>
          <w:p w14:paraId="68C8A36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5.4</w:t>
            </w:r>
          </w:p>
        </w:tc>
        <w:tc>
          <w:tcPr>
            <w:tcW w:w="673" w:type="dxa"/>
            <w:noWrap/>
            <w:hideMark/>
          </w:tcPr>
          <w:p w14:paraId="7430857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w:t>
            </w:r>
          </w:p>
        </w:tc>
        <w:tc>
          <w:tcPr>
            <w:tcW w:w="672" w:type="dxa"/>
            <w:noWrap/>
            <w:hideMark/>
          </w:tcPr>
          <w:p w14:paraId="047D468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2.6</w:t>
            </w:r>
          </w:p>
        </w:tc>
        <w:tc>
          <w:tcPr>
            <w:tcW w:w="672" w:type="dxa"/>
            <w:noWrap/>
            <w:hideMark/>
          </w:tcPr>
          <w:p w14:paraId="55068AB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-2.2</w:t>
            </w:r>
          </w:p>
        </w:tc>
        <w:tc>
          <w:tcPr>
            <w:tcW w:w="683" w:type="dxa"/>
            <w:noWrap/>
            <w:hideMark/>
          </w:tcPr>
          <w:p w14:paraId="7704961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-5.8</w:t>
            </w:r>
          </w:p>
        </w:tc>
        <w:tc>
          <w:tcPr>
            <w:tcW w:w="783" w:type="dxa"/>
            <w:noWrap/>
            <w:hideMark/>
          </w:tcPr>
          <w:p w14:paraId="05FF347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-10.6</w:t>
            </w:r>
          </w:p>
        </w:tc>
      </w:tr>
    </w:tbl>
    <w:tbl>
      <w:tblPr>
        <w:tblStyle w:val="GridTable1Light-Accent2"/>
        <w:tblpPr w:leftFromText="180" w:rightFromText="180" w:vertAnchor="text" w:horzAnchor="margin" w:tblpY="4510"/>
        <w:tblW w:w="9935" w:type="dxa"/>
        <w:tblLook w:val="04A0" w:firstRow="1" w:lastRow="0" w:firstColumn="1" w:lastColumn="0" w:noHBand="0" w:noVBand="1"/>
      </w:tblPr>
      <w:tblGrid>
        <w:gridCol w:w="1427"/>
        <w:gridCol w:w="716"/>
        <w:gridCol w:w="716"/>
        <w:gridCol w:w="702"/>
        <w:gridCol w:w="716"/>
        <w:gridCol w:w="719"/>
        <w:gridCol w:w="716"/>
        <w:gridCol w:w="716"/>
        <w:gridCol w:w="716"/>
        <w:gridCol w:w="716"/>
        <w:gridCol w:w="716"/>
        <w:gridCol w:w="716"/>
        <w:gridCol w:w="716"/>
      </w:tblGrid>
      <w:tr w:rsidR="005B70AB" w:rsidRPr="005B70AB" w14:paraId="344EE7FE" w14:textId="77777777" w:rsidTr="004238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5" w:type="dxa"/>
            <w:gridSpan w:val="13"/>
            <w:noWrap/>
            <w:hideMark/>
          </w:tcPr>
          <w:p w14:paraId="4D7FA0F6" w14:textId="77777777" w:rsidR="005B70AB" w:rsidRPr="005B70AB" w:rsidRDefault="005B70AB" w:rsidP="004238EF">
            <w:pPr>
              <w:rPr>
                <w:rFonts w:eastAsia="Times New Roman" w:cs="Helvetica"/>
                <w:szCs w:val="20"/>
                <w:lang w:val="en-GB" w:eastAsia="en-GB"/>
              </w:rPr>
            </w:pPr>
            <w:r w:rsidRPr="005B70AB">
              <w:rPr>
                <w:rFonts w:eastAsia="Times New Roman" w:cs="Helvetica"/>
                <w:color w:val="000000"/>
                <w:sz w:val="22"/>
                <w:szCs w:val="22"/>
                <w:lang w:val="en-GB" w:eastAsia="en-GB"/>
              </w:rPr>
              <w:t>Table 2 - Max. daily temperature (</w:t>
            </w:r>
            <w:proofErr w:type="spellStart"/>
            <w:r w:rsidRPr="005B70AB">
              <w:rPr>
                <w:rFonts w:eastAsia="Times New Roman" w:cs="Helvetica"/>
                <w:color w:val="000000"/>
                <w:sz w:val="22"/>
                <w:szCs w:val="22"/>
                <w:vertAlign w:val="superscript"/>
                <w:lang w:val="en-GB" w:eastAsia="en-GB"/>
              </w:rPr>
              <w:t>o</w:t>
            </w:r>
            <w:r w:rsidRPr="005B70AB">
              <w:rPr>
                <w:rFonts w:eastAsia="Times New Roman" w:cs="Helvetica"/>
                <w:color w:val="000000"/>
                <w:sz w:val="22"/>
                <w:szCs w:val="22"/>
                <w:lang w:val="en-GB" w:eastAsia="en-GB"/>
              </w:rPr>
              <w:t>C</w:t>
            </w:r>
            <w:proofErr w:type="spellEnd"/>
            <w:r w:rsidRPr="005B70AB">
              <w:rPr>
                <w:rFonts w:eastAsia="Times New Roman" w:cs="Helvetica"/>
                <w:color w:val="000000"/>
                <w:sz w:val="22"/>
                <w:szCs w:val="22"/>
                <w:lang w:val="en-GB" w:eastAsia="en-GB"/>
              </w:rPr>
              <w:t>) by month for the period 2006-2015</w:t>
            </w:r>
          </w:p>
        </w:tc>
      </w:tr>
      <w:tr w:rsidR="005B70AB" w:rsidRPr="005B70AB" w14:paraId="1FA50236"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5226C0F5" w14:textId="77777777" w:rsidR="005B70AB" w:rsidRPr="005B70AB" w:rsidRDefault="005B70AB" w:rsidP="004238EF">
            <w:pPr>
              <w:rPr>
                <w:rFonts w:eastAsia="Times New Roman" w:cs="Helvetica"/>
                <w:szCs w:val="20"/>
                <w:lang w:val="en-GB" w:eastAsia="en-GB"/>
              </w:rPr>
            </w:pPr>
          </w:p>
        </w:tc>
        <w:tc>
          <w:tcPr>
            <w:tcW w:w="716" w:type="dxa"/>
            <w:noWrap/>
            <w:hideMark/>
          </w:tcPr>
          <w:p w14:paraId="33C54DFF"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16" w:type="dxa"/>
            <w:noWrap/>
            <w:hideMark/>
          </w:tcPr>
          <w:p w14:paraId="334E050E"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02" w:type="dxa"/>
            <w:noWrap/>
            <w:hideMark/>
          </w:tcPr>
          <w:p w14:paraId="5324C69F"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16" w:type="dxa"/>
            <w:noWrap/>
            <w:hideMark/>
          </w:tcPr>
          <w:p w14:paraId="44E4A81D"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19" w:type="dxa"/>
            <w:noWrap/>
            <w:hideMark/>
          </w:tcPr>
          <w:p w14:paraId="13123F06"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16" w:type="dxa"/>
            <w:noWrap/>
            <w:hideMark/>
          </w:tcPr>
          <w:p w14:paraId="3E087E87"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16" w:type="dxa"/>
            <w:noWrap/>
            <w:hideMark/>
          </w:tcPr>
          <w:p w14:paraId="66EAE778"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16" w:type="dxa"/>
            <w:noWrap/>
            <w:hideMark/>
          </w:tcPr>
          <w:p w14:paraId="5CBECC0C"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16" w:type="dxa"/>
            <w:noWrap/>
            <w:hideMark/>
          </w:tcPr>
          <w:p w14:paraId="1EA6BFF4"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16" w:type="dxa"/>
            <w:noWrap/>
            <w:hideMark/>
          </w:tcPr>
          <w:p w14:paraId="7E1EB413"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16" w:type="dxa"/>
            <w:noWrap/>
            <w:hideMark/>
          </w:tcPr>
          <w:p w14:paraId="7AEF4532"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c>
          <w:tcPr>
            <w:tcW w:w="716" w:type="dxa"/>
            <w:noWrap/>
            <w:hideMark/>
          </w:tcPr>
          <w:p w14:paraId="483E7897"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eastAsia="Times New Roman" w:cs="Helvetica"/>
                <w:szCs w:val="20"/>
                <w:lang w:val="en-GB" w:eastAsia="en-GB"/>
              </w:rPr>
            </w:pPr>
          </w:p>
        </w:tc>
      </w:tr>
      <w:tr w:rsidR="005B70AB" w:rsidRPr="005B70AB" w14:paraId="6D5BC5D2"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1852A4CA" w14:textId="77777777" w:rsidR="005B70AB" w:rsidRPr="005B70AB" w:rsidRDefault="005B70AB" w:rsidP="004238EF">
            <w:pPr>
              <w:rPr>
                <w:rFonts w:eastAsia="Times New Roman" w:cs="Helvetica"/>
                <w:szCs w:val="20"/>
                <w:lang w:val="en-GB" w:eastAsia="en-GB"/>
              </w:rPr>
            </w:pPr>
          </w:p>
        </w:tc>
        <w:tc>
          <w:tcPr>
            <w:tcW w:w="716" w:type="dxa"/>
            <w:noWrap/>
            <w:hideMark/>
          </w:tcPr>
          <w:p w14:paraId="3588A4B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Jan</w:t>
            </w:r>
          </w:p>
        </w:tc>
        <w:tc>
          <w:tcPr>
            <w:tcW w:w="716" w:type="dxa"/>
            <w:noWrap/>
            <w:hideMark/>
          </w:tcPr>
          <w:p w14:paraId="5622BC7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Feb</w:t>
            </w:r>
          </w:p>
        </w:tc>
        <w:tc>
          <w:tcPr>
            <w:tcW w:w="702" w:type="dxa"/>
            <w:noWrap/>
            <w:hideMark/>
          </w:tcPr>
          <w:p w14:paraId="0DA51AD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Mar</w:t>
            </w:r>
          </w:p>
        </w:tc>
        <w:tc>
          <w:tcPr>
            <w:tcW w:w="716" w:type="dxa"/>
            <w:noWrap/>
            <w:hideMark/>
          </w:tcPr>
          <w:p w14:paraId="12037C6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Apr</w:t>
            </w:r>
          </w:p>
        </w:tc>
        <w:tc>
          <w:tcPr>
            <w:tcW w:w="719" w:type="dxa"/>
            <w:noWrap/>
            <w:hideMark/>
          </w:tcPr>
          <w:p w14:paraId="2AC759A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May</w:t>
            </w:r>
          </w:p>
        </w:tc>
        <w:tc>
          <w:tcPr>
            <w:tcW w:w="716" w:type="dxa"/>
            <w:noWrap/>
            <w:hideMark/>
          </w:tcPr>
          <w:p w14:paraId="3CC708E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Jun</w:t>
            </w:r>
          </w:p>
        </w:tc>
        <w:tc>
          <w:tcPr>
            <w:tcW w:w="716" w:type="dxa"/>
            <w:noWrap/>
            <w:hideMark/>
          </w:tcPr>
          <w:p w14:paraId="3AAE3AD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Jul</w:t>
            </w:r>
          </w:p>
        </w:tc>
        <w:tc>
          <w:tcPr>
            <w:tcW w:w="716" w:type="dxa"/>
            <w:noWrap/>
            <w:hideMark/>
          </w:tcPr>
          <w:p w14:paraId="49146D0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Aug</w:t>
            </w:r>
          </w:p>
        </w:tc>
        <w:tc>
          <w:tcPr>
            <w:tcW w:w="716" w:type="dxa"/>
            <w:noWrap/>
            <w:hideMark/>
          </w:tcPr>
          <w:p w14:paraId="2FA66E7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Sep</w:t>
            </w:r>
          </w:p>
        </w:tc>
        <w:tc>
          <w:tcPr>
            <w:tcW w:w="716" w:type="dxa"/>
            <w:noWrap/>
            <w:hideMark/>
          </w:tcPr>
          <w:p w14:paraId="1EE9BB4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Oct</w:t>
            </w:r>
          </w:p>
        </w:tc>
        <w:tc>
          <w:tcPr>
            <w:tcW w:w="716" w:type="dxa"/>
            <w:noWrap/>
            <w:hideMark/>
          </w:tcPr>
          <w:p w14:paraId="07C2750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Nov</w:t>
            </w:r>
          </w:p>
        </w:tc>
        <w:tc>
          <w:tcPr>
            <w:tcW w:w="716" w:type="dxa"/>
            <w:noWrap/>
            <w:hideMark/>
          </w:tcPr>
          <w:p w14:paraId="4A10460A"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b/>
                <w:color w:val="000000"/>
                <w:sz w:val="22"/>
                <w:szCs w:val="22"/>
                <w:lang w:val="en-GB" w:eastAsia="en-GB"/>
              </w:rPr>
            </w:pPr>
            <w:r w:rsidRPr="005B70AB">
              <w:rPr>
                <w:rFonts w:eastAsia="Times New Roman" w:cs="Helvetica"/>
                <w:b/>
                <w:color w:val="000000"/>
                <w:sz w:val="22"/>
                <w:szCs w:val="22"/>
                <w:lang w:val="en-GB" w:eastAsia="en-GB"/>
              </w:rPr>
              <w:t>Dec</w:t>
            </w:r>
          </w:p>
        </w:tc>
      </w:tr>
      <w:tr w:rsidR="005B70AB" w:rsidRPr="005B70AB" w14:paraId="0776E9D8"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74C10179" w14:textId="77777777" w:rsidR="005B70AB" w:rsidRPr="005B70AB" w:rsidRDefault="005B70AB" w:rsidP="004238EF">
            <w:pPr>
              <w:rPr>
                <w:rFonts w:eastAsia="Times New Roman" w:cs="Helvetica"/>
                <w:color w:val="000000"/>
                <w:sz w:val="22"/>
                <w:szCs w:val="22"/>
                <w:lang w:val="en-GB" w:eastAsia="en-GB"/>
              </w:rPr>
            </w:pPr>
            <w:proofErr w:type="spellStart"/>
            <w:r w:rsidRPr="005B70AB">
              <w:rPr>
                <w:rFonts w:eastAsia="Times New Roman" w:cs="Helvetica"/>
                <w:color w:val="000000"/>
                <w:sz w:val="22"/>
                <w:szCs w:val="22"/>
                <w:lang w:val="en-GB" w:eastAsia="en-GB"/>
              </w:rPr>
              <w:t>Boulmer</w:t>
            </w:r>
            <w:proofErr w:type="spellEnd"/>
          </w:p>
        </w:tc>
        <w:tc>
          <w:tcPr>
            <w:tcW w:w="716" w:type="dxa"/>
            <w:noWrap/>
            <w:hideMark/>
          </w:tcPr>
          <w:p w14:paraId="2B62664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15</w:t>
            </w:r>
          </w:p>
        </w:tc>
        <w:tc>
          <w:tcPr>
            <w:tcW w:w="716" w:type="dxa"/>
            <w:noWrap/>
            <w:hideMark/>
          </w:tcPr>
          <w:p w14:paraId="78FAC493"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16.6</w:t>
            </w:r>
          </w:p>
        </w:tc>
        <w:tc>
          <w:tcPr>
            <w:tcW w:w="702" w:type="dxa"/>
            <w:noWrap/>
            <w:hideMark/>
          </w:tcPr>
          <w:p w14:paraId="4754353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21.1</w:t>
            </w:r>
          </w:p>
        </w:tc>
        <w:tc>
          <w:tcPr>
            <w:tcW w:w="716" w:type="dxa"/>
            <w:noWrap/>
            <w:hideMark/>
          </w:tcPr>
          <w:p w14:paraId="048B262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21</w:t>
            </w:r>
          </w:p>
        </w:tc>
        <w:tc>
          <w:tcPr>
            <w:tcW w:w="719" w:type="dxa"/>
            <w:noWrap/>
            <w:hideMark/>
          </w:tcPr>
          <w:p w14:paraId="69425F9B"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21.2</w:t>
            </w:r>
          </w:p>
        </w:tc>
        <w:tc>
          <w:tcPr>
            <w:tcW w:w="716" w:type="dxa"/>
            <w:noWrap/>
            <w:hideMark/>
          </w:tcPr>
          <w:p w14:paraId="325AB02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w:t>
            </w:r>
          </w:p>
        </w:tc>
        <w:tc>
          <w:tcPr>
            <w:tcW w:w="716" w:type="dxa"/>
            <w:noWrap/>
            <w:hideMark/>
          </w:tcPr>
          <w:p w14:paraId="5C25734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25.5</w:t>
            </w:r>
          </w:p>
        </w:tc>
        <w:tc>
          <w:tcPr>
            <w:tcW w:w="716" w:type="dxa"/>
            <w:noWrap/>
            <w:hideMark/>
          </w:tcPr>
          <w:p w14:paraId="23C46F3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25.9</w:t>
            </w:r>
          </w:p>
        </w:tc>
        <w:tc>
          <w:tcPr>
            <w:tcW w:w="716" w:type="dxa"/>
            <w:noWrap/>
            <w:hideMark/>
          </w:tcPr>
          <w:p w14:paraId="41EA831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24</w:t>
            </w:r>
          </w:p>
        </w:tc>
        <w:tc>
          <w:tcPr>
            <w:tcW w:w="716" w:type="dxa"/>
            <w:noWrap/>
            <w:hideMark/>
          </w:tcPr>
          <w:p w14:paraId="5CB2FBF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20.2</w:t>
            </w:r>
          </w:p>
        </w:tc>
        <w:tc>
          <w:tcPr>
            <w:tcW w:w="716" w:type="dxa"/>
            <w:noWrap/>
            <w:hideMark/>
          </w:tcPr>
          <w:p w14:paraId="597915E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17.5</w:t>
            </w:r>
          </w:p>
        </w:tc>
        <w:tc>
          <w:tcPr>
            <w:tcW w:w="716" w:type="dxa"/>
            <w:noWrap/>
            <w:hideMark/>
          </w:tcPr>
          <w:p w14:paraId="154B5E8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16.5</w:t>
            </w:r>
          </w:p>
        </w:tc>
      </w:tr>
      <w:tr w:rsidR="005B70AB" w:rsidRPr="005B70AB" w14:paraId="6577CFA6"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77F5B3CB" w14:textId="77777777" w:rsidR="005B70AB" w:rsidRPr="005B70AB" w:rsidRDefault="005B70AB" w:rsidP="004238EF">
            <w:pPr>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Eastbourne</w:t>
            </w:r>
          </w:p>
        </w:tc>
        <w:tc>
          <w:tcPr>
            <w:tcW w:w="716" w:type="dxa"/>
            <w:noWrap/>
            <w:hideMark/>
          </w:tcPr>
          <w:p w14:paraId="27FF7905"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13.8</w:t>
            </w:r>
          </w:p>
        </w:tc>
        <w:tc>
          <w:tcPr>
            <w:tcW w:w="716" w:type="dxa"/>
            <w:noWrap/>
            <w:hideMark/>
          </w:tcPr>
          <w:p w14:paraId="0ED27B7A"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13.5</w:t>
            </w:r>
          </w:p>
        </w:tc>
        <w:tc>
          <w:tcPr>
            <w:tcW w:w="702" w:type="dxa"/>
            <w:noWrap/>
            <w:hideMark/>
          </w:tcPr>
          <w:p w14:paraId="3BD7B5D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19.2</w:t>
            </w:r>
          </w:p>
        </w:tc>
        <w:tc>
          <w:tcPr>
            <w:tcW w:w="716" w:type="dxa"/>
            <w:noWrap/>
            <w:hideMark/>
          </w:tcPr>
          <w:p w14:paraId="5D66B2C5"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25.5</w:t>
            </w:r>
          </w:p>
        </w:tc>
        <w:tc>
          <w:tcPr>
            <w:tcW w:w="719" w:type="dxa"/>
            <w:noWrap/>
            <w:hideMark/>
          </w:tcPr>
          <w:p w14:paraId="47E510F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26.1</w:t>
            </w:r>
          </w:p>
        </w:tc>
        <w:tc>
          <w:tcPr>
            <w:tcW w:w="716" w:type="dxa"/>
            <w:noWrap/>
            <w:hideMark/>
          </w:tcPr>
          <w:p w14:paraId="39C8FF6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26.5</w:t>
            </w:r>
          </w:p>
        </w:tc>
        <w:tc>
          <w:tcPr>
            <w:tcW w:w="716" w:type="dxa"/>
            <w:noWrap/>
            <w:hideMark/>
          </w:tcPr>
          <w:p w14:paraId="6EFA7E7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29</w:t>
            </w:r>
          </w:p>
        </w:tc>
        <w:tc>
          <w:tcPr>
            <w:tcW w:w="716" w:type="dxa"/>
            <w:noWrap/>
            <w:hideMark/>
          </w:tcPr>
          <w:p w14:paraId="1AD34F1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27</w:t>
            </w:r>
          </w:p>
        </w:tc>
        <w:tc>
          <w:tcPr>
            <w:tcW w:w="716" w:type="dxa"/>
            <w:noWrap/>
            <w:hideMark/>
          </w:tcPr>
          <w:p w14:paraId="378ECCF3"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w:t>
            </w:r>
          </w:p>
        </w:tc>
        <w:tc>
          <w:tcPr>
            <w:tcW w:w="716" w:type="dxa"/>
            <w:noWrap/>
            <w:hideMark/>
          </w:tcPr>
          <w:p w14:paraId="7C594FB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22.6</w:t>
            </w:r>
          </w:p>
        </w:tc>
        <w:tc>
          <w:tcPr>
            <w:tcW w:w="716" w:type="dxa"/>
            <w:noWrap/>
            <w:hideMark/>
          </w:tcPr>
          <w:p w14:paraId="0953ACE5"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17.1</w:t>
            </w:r>
          </w:p>
        </w:tc>
        <w:tc>
          <w:tcPr>
            <w:tcW w:w="716" w:type="dxa"/>
            <w:noWrap/>
            <w:hideMark/>
          </w:tcPr>
          <w:p w14:paraId="6A1C947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14.5</w:t>
            </w:r>
          </w:p>
        </w:tc>
      </w:tr>
      <w:tr w:rsidR="005B70AB" w:rsidRPr="005B70AB" w14:paraId="6CBD768F"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40660545" w14:textId="77777777" w:rsidR="005B70AB" w:rsidRPr="005B70AB" w:rsidRDefault="005B70AB" w:rsidP="004238EF">
            <w:pPr>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Keswick</w:t>
            </w:r>
          </w:p>
        </w:tc>
        <w:tc>
          <w:tcPr>
            <w:tcW w:w="716" w:type="dxa"/>
            <w:noWrap/>
            <w:hideMark/>
          </w:tcPr>
          <w:p w14:paraId="24E50C7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14.4</w:t>
            </w:r>
          </w:p>
        </w:tc>
        <w:tc>
          <w:tcPr>
            <w:tcW w:w="716" w:type="dxa"/>
            <w:noWrap/>
            <w:hideMark/>
          </w:tcPr>
          <w:p w14:paraId="021C40B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16</w:t>
            </w:r>
          </w:p>
        </w:tc>
        <w:tc>
          <w:tcPr>
            <w:tcW w:w="702" w:type="dxa"/>
            <w:noWrap/>
            <w:hideMark/>
          </w:tcPr>
          <w:p w14:paraId="10EBA69E"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21</w:t>
            </w:r>
          </w:p>
        </w:tc>
        <w:tc>
          <w:tcPr>
            <w:tcW w:w="716" w:type="dxa"/>
            <w:noWrap/>
            <w:hideMark/>
          </w:tcPr>
          <w:p w14:paraId="3B63B1B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23.5</w:t>
            </w:r>
          </w:p>
        </w:tc>
        <w:tc>
          <w:tcPr>
            <w:tcW w:w="719" w:type="dxa"/>
            <w:noWrap/>
            <w:hideMark/>
          </w:tcPr>
          <w:p w14:paraId="7AA5EB2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25.8</w:t>
            </w:r>
          </w:p>
        </w:tc>
        <w:tc>
          <w:tcPr>
            <w:tcW w:w="716" w:type="dxa"/>
            <w:noWrap/>
            <w:hideMark/>
          </w:tcPr>
          <w:p w14:paraId="4A3A6AE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27.5</w:t>
            </w:r>
          </w:p>
        </w:tc>
        <w:tc>
          <w:tcPr>
            <w:tcW w:w="716" w:type="dxa"/>
            <w:noWrap/>
            <w:hideMark/>
          </w:tcPr>
          <w:p w14:paraId="3E238A4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30.7</w:t>
            </w:r>
          </w:p>
        </w:tc>
        <w:tc>
          <w:tcPr>
            <w:tcW w:w="716" w:type="dxa"/>
            <w:noWrap/>
            <w:hideMark/>
          </w:tcPr>
          <w:p w14:paraId="747C1995"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24.3</w:t>
            </w:r>
          </w:p>
        </w:tc>
        <w:tc>
          <w:tcPr>
            <w:tcW w:w="716" w:type="dxa"/>
            <w:noWrap/>
            <w:hideMark/>
          </w:tcPr>
          <w:p w14:paraId="57EE62E3"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25.6</w:t>
            </w:r>
          </w:p>
        </w:tc>
        <w:tc>
          <w:tcPr>
            <w:tcW w:w="716" w:type="dxa"/>
            <w:noWrap/>
            <w:hideMark/>
          </w:tcPr>
          <w:p w14:paraId="6F547EB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20.6</w:t>
            </w:r>
          </w:p>
        </w:tc>
        <w:tc>
          <w:tcPr>
            <w:tcW w:w="716" w:type="dxa"/>
            <w:noWrap/>
            <w:hideMark/>
          </w:tcPr>
          <w:p w14:paraId="178F4EE3"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17.8</w:t>
            </w:r>
          </w:p>
        </w:tc>
        <w:tc>
          <w:tcPr>
            <w:tcW w:w="716" w:type="dxa"/>
            <w:noWrap/>
            <w:hideMark/>
          </w:tcPr>
          <w:p w14:paraId="6FD22AB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15.4</w:t>
            </w:r>
          </w:p>
        </w:tc>
      </w:tr>
      <w:tr w:rsidR="005B70AB" w:rsidRPr="005B70AB" w14:paraId="257B95F4"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3B7A4243" w14:textId="77777777" w:rsidR="005B70AB" w:rsidRPr="005B70AB" w:rsidRDefault="005B70AB" w:rsidP="004238EF">
            <w:pPr>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London</w:t>
            </w:r>
          </w:p>
        </w:tc>
        <w:tc>
          <w:tcPr>
            <w:tcW w:w="716" w:type="dxa"/>
            <w:noWrap/>
            <w:hideMark/>
          </w:tcPr>
          <w:p w14:paraId="5C4CD6F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15.7</w:t>
            </w:r>
          </w:p>
        </w:tc>
        <w:tc>
          <w:tcPr>
            <w:tcW w:w="716" w:type="dxa"/>
            <w:noWrap/>
            <w:hideMark/>
          </w:tcPr>
          <w:p w14:paraId="0AE068C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17.4</w:t>
            </w:r>
          </w:p>
        </w:tc>
        <w:tc>
          <w:tcPr>
            <w:tcW w:w="702" w:type="dxa"/>
            <w:noWrap/>
            <w:hideMark/>
          </w:tcPr>
          <w:p w14:paraId="5E213F7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22.8</w:t>
            </w:r>
          </w:p>
        </w:tc>
        <w:tc>
          <w:tcPr>
            <w:tcW w:w="716" w:type="dxa"/>
            <w:noWrap/>
            <w:hideMark/>
          </w:tcPr>
          <w:p w14:paraId="3C8D6F0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27.1</w:t>
            </w:r>
          </w:p>
        </w:tc>
        <w:tc>
          <w:tcPr>
            <w:tcW w:w="719" w:type="dxa"/>
            <w:noWrap/>
            <w:hideMark/>
          </w:tcPr>
          <w:p w14:paraId="18E970D5"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28.5</w:t>
            </w:r>
          </w:p>
        </w:tc>
        <w:tc>
          <w:tcPr>
            <w:tcW w:w="716" w:type="dxa"/>
            <w:noWrap/>
            <w:hideMark/>
          </w:tcPr>
          <w:p w14:paraId="4E9A569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32</w:t>
            </w:r>
          </w:p>
        </w:tc>
        <w:tc>
          <w:tcPr>
            <w:tcW w:w="716" w:type="dxa"/>
            <w:noWrap/>
            <w:hideMark/>
          </w:tcPr>
          <w:p w14:paraId="11F80BEA"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34.7</w:t>
            </w:r>
          </w:p>
        </w:tc>
        <w:tc>
          <w:tcPr>
            <w:tcW w:w="716" w:type="dxa"/>
            <w:noWrap/>
            <w:hideMark/>
          </w:tcPr>
          <w:p w14:paraId="73EDC08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33</w:t>
            </w:r>
          </w:p>
        </w:tc>
        <w:tc>
          <w:tcPr>
            <w:tcW w:w="716" w:type="dxa"/>
            <w:noWrap/>
            <w:hideMark/>
          </w:tcPr>
          <w:p w14:paraId="030122C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29.3</w:t>
            </w:r>
          </w:p>
        </w:tc>
        <w:tc>
          <w:tcPr>
            <w:tcW w:w="716" w:type="dxa"/>
            <w:noWrap/>
            <w:hideMark/>
          </w:tcPr>
          <w:p w14:paraId="5D9F739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29.1</w:t>
            </w:r>
          </w:p>
        </w:tc>
        <w:tc>
          <w:tcPr>
            <w:tcW w:w="716" w:type="dxa"/>
            <w:noWrap/>
            <w:hideMark/>
          </w:tcPr>
          <w:p w14:paraId="492194F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19</w:t>
            </w:r>
          </w:p>
        </w:tc>
        <w:tc>
          <w:tcPr>
            <w:tcW w:w="716" w:type="dxa"/>
            <w:noWrap/>
            <w:hideMark/>
          </w:tcPr>
          <w:p w14:paraId="285D7C7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16.9</w:t>
            </w:r>
          </w:p>
        </w:tc>
      </w:tr>
      <w:tr w:rsidR="005B70AB" w:rsidRPr="005B70AB" w14:paraId="1A554D71"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4" w:type="dxa"/>
            <w:noWrap/>
            <w:hideMark/>
          </w:tcPr>
          <w:p w14:paraId="11346D23" w14:textId="77777777" w:rsidR="005B70AB" w:rsidRPr="005B70AB" w:rsidRDefault="005B70AB" w:rsidP="004238EF">
            <w:pPr>
              <w:rPr>
                <w:rFonts w:eastAsia="Times New Roman" w:cs="Helvetica"/>
                <w:color w:val="000000"/>
                <w:sz w:val="22"/>
                <w:szCs w:val="22"/>
                <w:lang w:val="en-GB" w:eastAsia="en-GB"/>
              </w:rPr>
            </w:pPr>
            <w:proofErr w:type="spellStart"/>
            <w:r w:rsidRPr="005B70AB">
              <w:rPr>
                <w:rFonts w:eastAsia="Times New Roman" w:cs="Helvetica"/>
                <w:color w:val="000000"/>
                <w:sz w:val="22"/>
                <w:szCs w:val="22"/>
                <w:lang w:val="en-GB" w:eastAsia="en-GB"/>
              </w:rPr>
              <w:t>Wattisham</w:t>
            </w:r>
            <w:proofErr w:type="spellEnd"/>
          </w:p>
        </w:tc>
        <w:tc>
          <w:tcPr>
            <w:tcW w:w="716" w:type="dxa"/>
            <w:noWrap/>
            <w:hideMark/>
          </w:tcPr>
          <w:p w14:paraId="234B93B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14.3</w:t>
            </w:r>
          </w:p>
        </w:tc>
        <w:tc>
          <w:tcPr>
            <w:tcW w:w="716" w:type="dxa"/>
            <w:noWrap/>
            <w:hideMark/>
          </w:tcPr>
          <w:p w14:paraId="256F59BB"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16.8</w:t>
            </w:r>
          </w:p>
        </w:tc>
        <w:tc>
          <w:tcPr>
            <w:tcW w:w="702" w:type="dxa"/>
            <w:noWrap/>
            <w:hideMark/>
          </w:tcPr>
          <w:p w14:paraId="3BD22AE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19.6</w:t>
            </w:r>
          </w:p>
        </w:tc>
        <w:tc>
          <w:tcPr>
            <w:tcW w:w="716" w:type="dxa"/>
            <w:noWrap/>
            <w:hideMark/>
          </w:tcPr>
          <w:p w14:paraId="08C3F2A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25.6</w:t>
            </w:r>
          </w:p>
        </w:tc>
        <w:tc>
          <w:tcPr>
            <w:tcW w:w="719" w:type="dxa"/>
            <w:noWrap/>
            <w:hideMark/>
          </w:tcPr>
          <w:p w14:paraId="604190C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25.8</w:t>
            </w:r>
          </w:p>
        </w:tc>
        <w:tc>
          <w:tcPr>
            <w:tcW w:w="716" w:type="dxa"/>
            <w:noWrap/>
            <w:hideMark/>
          </w:tcPr>
          <w:p w14:paraId="4E5B98B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30.4</w:t>
            </w:r>
          </w:p>
        </w:tc>
        <w:tc>
          <w:tcPr>
            <w:tcW w:w="716" w:type="dxa"/>
            <w:noWrap/>
            <w:hideMark/>
          </w:tcPr>
          <w:p w14:paraId="2AFE01A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31.4</w:t>
            </w:r>
          </w:p>
        </w:tc>
        <w:tc>
          <w:tcPr>
            <w:tcW w:w="716" w:type="dxa"/>
            <w:noWrap/>
            <w:hideMark/>
          </w:tcPr>
          <w:p w14:paraId="6D91B8A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30.8</w:t>
            </w:r>
          </w:p>
        </w:tc>
        <w:tc>
          <w:tcPr>
            <w:tcW w:w="716" w:type="dxa"/>
            <w:noWrap/>
            <w:hideMark/>
          </w:tcPr>
          <w:p w14:paraId="0A65FB3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29.7</w:t>
            </w:r>
          </w:p>
        </w:tc>
        <w:tc>
          <w:tcPr>
            <w:tcW w:w="716" w:type="dxa"/>
            <w:noWrap/>
            <w:hideMark/>
          </w:tcPr>
          <w:p w14:paraId="056271E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28.2</w:t>
            </w:r>
          </w:p>
        </w:tc>
        <w:tc>
          <w:tcPr>
            <w:tcW w:w="716" w:type="dxa"/>
            <w:noWrap/>
            <w:hideMark/>
          </w:tcPr>
          <w:p w14:paraId="2CB7678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17.3</w:t>
            </w:r>
          </w:p>
        </w:tc>
        <w:tc>
          <w:tcPr>
            <w:tcW w:w="716" w:type="dxa"/>
            <w:noWrap/>
            <w:hideMark/>
          </w:tcPr>
          <w:p w14:paraId="130AA47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14.9</w:t>
            </w:r>
          </w:p>
        </w:tc>
      </w:tr>
    </w:tbl>
    <w:p w14:paraId="5588AF75" w14:textId="77777777" w:rsidR="005B70AB" w:rsidRPr="005B70AB" w:rsidRDefault="005B70AB" w:rsidP="005B70AB">
      <w:pPr>
        <w:rPr>
          <w:rFonts w:cs="Helvetica"/>
          <w:b/>
          <w:sz w:val="32"/>
        </w:rPr>
      </w:pPr>
      <w:r w:rsidRPr="005B70AB">
        <w:rPr>
          <w:rFonts w:cs="Helvetica"/>
          <w:b/>
          <w:sz w:val="32"/>
        </w:rPr>
        <w:t>Resource sheet 5 - Data tables for Min/Max temperature</w:t>
      </w:r>
    </w:p>
    <w:p w14:paraId="77BFF950" w14:textId="77777777" w:rsidR="005B70AB" w:rsidRPr="005B70AB" w:rsidRDefault="005B70AB" w:rsidP="005B70AB">
      <w:pPr>
        <w:rPr>
          <w:rFonts w:cs="Helvetica"/>
          <w:b/>
          <w:sz w:val="32"/>
        </w:rPr>
      </w:pPr>
    </w:p>
    <w:p w14:paraId="1ACC5BCA" w14:textId="77777777" w:rsidR="005B70AB" w:rsidRPr="005B70AB" w:rsidRDefault="005B70AB" w:rsidP="005B70AB">
      <w:pPr>
        <w:rPr>
          <w:rFonts w:cs="Helvetica"/>
        </w:rPr>
      </w:pPr>
    </w:p>
    <w:p w14:paraId="2CEA1340" w14:textId="77777777" w:rsidR="005B70AB" w:rsidRPr="005B70AB" w:rsidRDefault="005B70AB" w:rsidP="005B70AB">
      <w:pPr>
        <w:rPr>
          <w:rFonts w:cs="Helvetica"/>
        </w:rPr>
      </w:pPr>
    </w:p>
    <w:p w14:paraId="2AF140F0" w14:textId="77777777" w:rsidR="005B70AB" w:rsidRPr="005B70AB" w:rsidRDefault="005B70AB" w:rsidP="005B70AB">
      <w:pPr>
        <w:rPr>
          <w:rFonts w:cs="Helvetica"/>
        </w:rPr>
      </w:pPr>
    </w:p>
    <w:p w14:paraId="045503FE" w14:textId="77777777" w:rsidR="005B70AB" w:rsidRPr="005B70AB" w:rsidRDefault="005B70AB" w:rsidP="005B70AB">
      <w:pPr>
        <w:rPr>
          <w:rFonts w:cs="Helvetica"/>
        </w:rPr>
      </w:pPr>
    </w:p>
    <w:p w14:paraId="4C86E1B8" w14:textId="77777777" w:rsidR="005B70AB" w:rsidRPr="005B70AB" w:rsidRDefault="005B70AB" w:rsidP="005B70AB">
      <w:pPr>
        <w:rPr>
          <w:rFonts w:cs="Helvetica"/>
        </w:rPr>
      </w:pPr>
    </w:p>
    <w:p w14:paraId="6D8E1D64" w14:textId="77777777" w:rsidR="005B70AB" w:rsidRPr="005B70AB" w:rsidRDefault="005B70AB" w:rsidP="005B70AB">
      <w:pPr>
        <w:rPr>
          <w:rFonts w:cs="Helvetica"/>
        </w:rPr>
      </w:pPr>
    </w:p>
    <w:p w14:paraId="000A8576" w14:textId="77777777" w:rsidR="005B70AB" w:rsidRPr="005B70AB" w:rsidRDefault="005B70AB" w:rsidP="005B70AB">
      <w:pPr>
        <w:rPr>
          <w:rFonts w:cs="Helvetica"/>
        </w:rPr>
      </w:pPr>
    </w:p>
    <w:p w14:paraId="2EAEA45C" w14:textId="77777777" w:rsidR="005B70AB" w:rsidRPr="005B70AB" w:rsidRDefault="005B70AB" w:rsidP="005B70AB">
      <w:pPr>
        <w:rPr>
          <w:rFonts w:cs="Helvetica"/>
        </w:rPr>
      </w:pPr>
    </w:p>
    <w:p w14:paraId="7CE42281" w14:textId="77777777" w:rsidR="005B70AB" w:rsidRPr="005B70AB" w:rsidRDefault="005B70AB" w:rsidP="005B70AB">
      <w:pPr>
        <w:rPr>
          <w:rFonts w:cs="Helvetica"/>
        </w:rPr>
      </w:pPr>
    </w:p>
    <w:p w14:paraId="570CA879" w14:textId="77777777" w:rsidR="005B70AB" w:rsidRPr="005B70AB" w:rsidRDefault="005B70AB" w:rsidP="005B70AB">
      <w:pPr>
        <w:rPr>
          <w:rFonts w:cs="Helvetica"/>
        </w:rPr>
      </w:pPr>
    </w:p>
    <w:p w14:paraId="1BA7FC4E" w14:textId="77777777" w:rsidR="005B70AB" w:rsidRPr="005B70AB" w:rsidRDefault="005B70AB" w:rsidP="005B70AB">
      <w:pPr>
        <w:rPr>
          <w:rFonts w:cs="Helvetica"/>
        </w:rPr>
      </w:pPr>
    </w:p>
    <w:p w14:paraId="168707B7" w14:textId="77777777" w:rsidR="005B70AB" w:rsidRPr="005B70AB" w:rsidRDefault="005B70AB" w:rsidP="005B70AB">
      <w:pPr>
        <w:rPr>
          <w:rFonts w:cs="Helvetica"/>
          <w:noProof/>
          <w:lang w:eastAsia="en-GB"/>
        </w:rPr>
      </w:pPr>
      <w:r w:rsidRPr="005B70AB">
        <w:rPr>
          <w:rFonts w:cs="Helvetica"/>
          <w:noProof/>
          <w:lang w:eastAsia="en-GB"/>
        </w:rPr>
        <w:t xml:space="preserve"> </w:t>
      </w:r>
    </w:p>
    <w:p w14:paraId="553FC6FA" w14:textId="77777777" w:rsidR="005B70AB" w:rsidRPr="005B70AB" w:rsidRDefault="005B70AB" w:rsidP="005B70AB">
      <w:pPr>
        <w:rPr>
          <w:rFonts w:cs="Helvetica"/>
          <w:noProof/>
          <w:lang w:eastAsia="en-GB"/>
        </w:rPr>
      </w:pPr>
      <w:r w:rsidRPr="005B70AB">
        <w:rPr>
          <w:rFonts w:cs="Helvetica"/>
          <w:noProof/>
          <w:lang w:eastAsia="en-GB"/>
        </w:rPr>
        <w:br w:type="page"/>
      </w:r>
    </w:p>
    <w:tbl>
      <w:tblPr>
        <w:tblStyle w:val="GridTable2-Accent1"/>
        <w:tblpPr w:leftFromText="180" w:rightFromText="180" w:vertAnchor="text" w:horzAnchor="margin" w:tblpY="1321"/>
        <w:tblW w:w="9048" w:type="dxa"/>
        <w:tblLook w:val="04A0" w:firstRow="1" w:lastRow="0" w:firstColumn="1" w:lastColumn="0" w:noHBand="0" w:noVBand="1"/>
      </w:tblPr>
      <w:tblGrid>
        <w:gridCol w:w="1427"/>
        <w:gridCol w:w="571"/>
        <w:gridCol w:w="596"/>
        <w:gridCol w:w="696"/>
        <w:gridCol w:w="646"/>
        <w:gridCol w:w="719"/>
        <w:gridCol w:w="627"/>
        <w:gridCol w:w="562"/>
        <w:gridCol w:w="673"/>
        <w:gridCol w:w="652"/>
        <w:gridCol w:w="638"/>
        <w:gridCol w:w="683"/>
        <w:gridCol w:w="664"/>
      </w:tblGrid>
      <w:tr w:rsidR="005B70AB" w:rsidRPr="005B70AB" w14:paraId="36B25B59" w14:textId="77777777" w:rsidTr="004238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48" w:type="dxa"/>
            <w:gridSpan w:val="13"/>
            <w:noWrap/>
            <w:hideMark/>
          </w:tcPr>
          <w:p w14:paraId="0AC15A50" w14:textId="77777777" w:rsidR="005B70AB" w:rsidRPr="005B70AB" w:rsidRDefault="005B70AB" w:rsidP="004238EF">
            <w:pPr>
              <w:rPr>
                <w:rFonts w:eastAsia="Times New Roman" w:cs="Helvetica"/>
                <w:szCs w:val="20"/>
                <w:lang w:val="en-GB" w:eastAsia="en-GB"/>
              </w:rPr>
            </w:pPr>
            <w:r w:rsidRPr="005B70AB">
              <w:rPr>
                <w:rFonts w:eastAsia="Times New Roman" w:cs="Helvetica"/>
                <w:color w:val="000000"/>
                <w:sz w:val="22"/>
                <w:szCs w:val="22"/>
                <w:lang w:val="en-GB" w:eastAsia="en-GB"/>
              </w:rPr>
              <w:lastRenderedPageBreak/>
              <w:t>Table 3 - Min. daily rainfall (mm) by month for the period 2006-2015</w:t>
            </w:r>
          </w:p>
        </w:tc>
      </w:tr>
      <w:tr w:rsidR="005B70AB" w:rsidRPr="005B70AB" w14:paraId="6390DE88" w14:textId="77777777" w:rsidTr="00423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73672638" w14:textId="77777777" w:rsidR="005B70AB" w:rsidRPr="005B70AB" w:rsidRDefault="005B70AB" w:rsidP="004238EF">
            <w:pPr>
              <w:rPr>
                <w:rFonts w:eastAsia="Times New Roman" w:cs="Helvetica"/>
                <w:szCs w:val="20"/>
                <w:lang w:val="en-GB" w:eastAsia="en-GB"/>
              </w:rPr>
            </w:pPr>
          </w:p>
        </w:tc>
        <w:tc>
          <w:tcPr>
            <w:tcW w:w="536" w:type="dxa"/>
            <w:noWrap/>
            <w:hideMark/>
          </w:tcPr>
          <w:p w14:paraId="573217B8"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594" w:type="dxa"/>
            <w:noWrap/>
            <w:hideMark/>
          </w:tcPr>
          <w:p w14:paraId="37C4E4E8"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96" w:type="dxa"/>
            <w:noWrap/>
            <w:hideMark/>
          </w:tcPr>
          <w:p w14:paraId="178E63D0"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46" w:type="dxa"/>
            <w:noWrap/>
            <w:hideMark/>
          </w:tcPr>
          <w:p w14:paraId="4C97D9A2"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719" w:type="dxa"/>
            <w:noWrap/>
            <w:hideMark/>
          </w:tcPr>
          <w:p w14:paraId="78850918"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27" w:type="dxa"/>
            <w:noWrap/>
            <w:hideMark/>
          </w:tcPr>
          <w:p w14:paraId="22BAD77B"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562" w:type="dxa"/>
            <w:noWrap/>
            <w:hideMark/>
          </w:tcPr>
          <w:p w14:paraId="74E9439A"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73" w:type="dxa"/>
            <w:noWrap/>
            <w:hideMark/>
          </w:tcPr>
          <w:p w14:paraId="33D35472"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52" w:type="dxa"/>
            <w:noWrap/>
            <w:hideMark/>
          </w:tcPr>
          <w:p w14:paraId="4D5B69A9"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38" w:type="dxa"/>
            <w:noWrap/>
            <w:hideMark/>
          </w:tcPr>
          <w:p w14:paraId="46F166D7"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83" w:type="dxa"/>
            <w:noWrap/>
            <w:hideMark/>
          </w:tcPr>
          <w:p w14:paraId="360315E8"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64" w:type="dxa"/>
            <w:noWrap/>
            <w:hideMark/>
          </w:tcPr>
          <w:p w14:paraId="2F6C29EB"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r>
      <w:tr w:rsidR="005B70AB" w:rsidRPr="005B70AB" w14:paraId="13242100"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47B5F028" w14:textId="77777777" w:rsidR="005B70AB" w:rsidRPr="005B70AB" w:rsidRDefault="005B70AB" w:rsidP="004238EF">
            <w:pPr>
              <w:rPr>
                <w:rFonts w:eastAsia="Times New Roman" w:cs="Helvetica"/>
                <w:szCs w:val="20"/>
                <w:lang w:val="en-GB" w:eastAsia="en-GB"/>
              </w:rPr>
            </w:pPr>
          </w:p>
        </w:tc>
        <w:tc>
          <w:tcPr>
            <w:tcW w:w="536" w:type="dxa"/>
            <w:noWrap/>
            <w:hideMark/>
          </w:tcPr>
          <w:p w14:paraId="29CB05D3"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Jan</w:t>
            </w:r>
          </w:p>
        </w:tc>
        <w:tc>
          <w:tcPr>
            <w:tcW w:w="594" w:type="dxa"/>
            <w:noWrap/>
            <w:hideMark/>
          </w:tcPr>
          <w:p w14:paraId="6CAB3A9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Feb</w:t>
            </w:r>
          </w:p>
        </w:tc>
        <w:tc>
          <w:tcPr>
            <w:tcW w:w="696" w:type="dxa"/>
            <w:noWrap/>
            <w:hideMark/>
          </w:tcPr>
          <w:p w14:paraId="7FF3322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Mar</w:t>
            </w:r>
          </w:p>
        </w:tc>
        <w:tc>
          <w:tcPr>
            <w:tcW w:w="646" w:type="dxa"/>
            <w:noWrap/>
            <w:hideMark/>
          </w:tcPr>
          <w:p w14:paraId="2FD8F6A3"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Apr</w:t>
            </w:r>
          </w:p>
        </w:tc>
        <w:tc>
          <w:tcPr>
            <w:tcW w:w="719" w:type="dxa"/>
            <w:noWrap/>
            <w:hideMark/>
          </w:tcPr>
          <w:p w14:paraId="317AA2A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May</w:t>
            </w:r>
          </w:p>
        </w:tc>
        <w:tc>
          <w:tcPr>
            <w:tcW w:w="627" w:type="dxa"/>
            <w:noWrap/>
            <w:hideMark/>
          </w:tcPr>
          <w:p w14:paraId="48BEDFE5"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Jun</w:t>
            </w:r>
          </w:p>
        </w:tc>
        <w:tc>
          <w:tcPr>
            <w:tcW w:w="562" w:type="dxa"/>
            <w:noWrap/>
            <w:hideMark/>
          </w:tcPr>
          <w:p w14:paraId="5DA03E5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Jul</w:t>
            </w:r>
          </w:p>
        </w:tc>
        <w:tc>
          <w:tcPr>
            <w:tcW w:w="673" w:type="dxa"/>
            <w:noWrap/>
            <w:hideMark/>
          </w:tcPr>
          <w:p w14:paraId="67855E6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Aug</w:t>
            </w:r>
          </w:p>
        </w:tc>
        <w:tc>
          <w:tcPr>
            <w:tcW w:w="652" w:type="dxa"/>
            <w:noWrap/>
            <w:hideMark/>
          </w:tcPr>
          <w:p w14:paraId="0282C553"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Sep</w:t>
            </w:r>
          </w:p>
        </w:tc>
        <w:tc>
          <w:tcPr>
            <w:tcW w:w="638" w:type="dxa"/>
            <w:noWrap/>
            <w:hideMark/>
          </w:tcPr>
          <w:p w14:paraId="6DD8ADF5"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Oct</w:t>
            </w:r>
          </w:p>
        </w:tc>
        <w:tc>
          <w:tcPr>
            <w:tcW w:w="683" w:type="dxa"/>
            <w:noWrap/>
            <w:hideMark/>
          </w:tcPr>
          <w:p w14:paraId="2C9681A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Nov</w:t>
            </w:r>
          </w:p>
        </w:tc>
        <w:tc>
          <w:tcPr>
            <w:tcW w:w="664" w:type="dxa"/>
            <w:noWrap/>
            <w:hideMark/>
          </w:tcPr>
          <w:p w14:paraId="24F98305"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Dec</w:t>
            </w:r>
          </w:p>
        </w:tc>
      </w:tr>
      <w:tr w:rsidR="005B70AB" w:rsidRPr="005B70AB" w14:paraId="058E3D19" w14:textId="77777777" w:rsidTr="00423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6C12A9BB" w14:textId="77777777" w:rsidR="005B70AB" w:rsidRPr="005B70AB" w:rsidRDefault="005B70AB" w:rsidP="004238EF">
            <w:pPr>
              <w:rPr>
                <w:rFonts w:eastAsia="Times New Roman" w:cs="Helvetica"/>
                <w:color w:val="000000"/>
                <w:sz w:val="22"/>
                <w:szCs w:val="22"/>
                <w:lang w:val="en-GB" w:eastAsia="en-GB"/>
              </w:rPr>
            </w:pPr>
            <w:proofErr w:type="spellStart"/>
            <w:r w:rsidRPr="005B70AB">
              <w:rPr>
                <w:rFonts w:eastAsia="Times New Roman" w:cs="Helvetica"/>
                <w:color w:val="000000"/>
                <w:sz w:val="22"/>
                <w:szCs w:val="22"/>
                <w:lang w:val="en-GB" w:eastAsia="en-GB"/>
              </w:rPr>
              <w:t>Boulmer</w:t>
            </w:r>
            <w:proofErr w:type="spellEnd"/>
          </w:p>
        </w:tc>
        <w:tc>
          <w:tcPr>
            <w:tcW w:w="536" w:type="dxa"/>
            <w:noWrap/>
            <w:hideMark/>
          </w:tcPr>
          <w:p w14:paraId="230655A2"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594" w:type="dxa"/>
            <w:noWrap/>
            <w:hideMark/>
          </w:tcPr>
          <w:p w14:paraId="450FF481"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96" w:type="dxa"/>
            <w:noWrap/>
            <w:hideMark/>
          </w:tcPr>
          <w:p w14:paraId="1023CBBD"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46" w:type="dxa"/>
            <w:noWrap/>
            <w:hideMark/>
          </w:tcPr>
          <w:p w14:paraId="484BC117"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719" w:type="dxa"/>
            <w:noWrap/>
            <w:hideMark/>
          </w:tcPr>
          <w:p w14:paraId="1D3B685F"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27" w:type="dxa"/>
            <w:noWrap/>
            <w:hideMark/>
          </w:tcPr>
          <w:p w14:paraId="0B1FD64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562" w:type="dxa"/>
            <w:noWrap/>
            <w:hideMark/>
          </w:tcPr>
          <w:p w14:paraId="5F6B8255"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73" w:type="dxa"/>
            <w:noWrap/>
            <w:hideMark/>
          </w:tcPr>
          <w:p w14:paraId="3A73E759"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52" w:type="dxa"/>
            <w:noWrap/>
            <w:hideMark/>
          </w:tcPr>
          <w:p w14:paraId="0B7F0D76"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38" w:type="dxa"/>
            <w:noWrap/>
            <w:hideMark/>
          </w:tcPr>
          <w:p w14:paraId="2434305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83" w:type="dxa"/>
            <w:noWrap/>
            <w:hideMark/>
          </w:tcPr>
          <w:p w14:paraId="012EAC6F"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64" w:type="dxa"/>
            <w:noWrap/>
            <w:hideMark/>
          </w:tcPr>
          <w:p w14:paraId="7699CE5A"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r>
      <w:tr w:rsidR="005B70AB" w:rsidRPr="005B70AB" w14:paraId="110256CD"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3CCAA466" w14:textId="77777777" w:rsidR="005B70AB" w:rsidRPr="005B70AB" w:rsidRDefault="005B70AB" w:rsidP="004238EF">
            <w:pPr>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Eastbourne</w:t>
            </w:r>
          </w:p>
        </w:tc>
        <w:tc>
          <w:tcPr>
            <w:tcW w:w="536" w:type="dxa"/>
            <w:noWrap/>
            <w:hideMark/>
          </w:tcPr>
          <w:p w14:paraId="4511BF5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594" w:type="dxa"/>
            <w:noWrap/>
            <w:hideMark/>
          </w:tcPr>
          <w:p w14:paraId="54E7124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96" w:type="dxa"/>
            <w:noWrap/>
            <w:hideMark/>
          </w:tcPr>
          <w:p w14:paraId="3FB3F55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46" w:type="dxa"/>
            <w:noWrap/>
            <w:hideMark/>
          </w:tcPr>
          <w:p w14:paraId="75D71CFC"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719" w:type="dxa"/>
            <w:noWrap/>
            <w:hideMark/>
          </w:tcPr>
          <w:p w14:paraId="587FD35A"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27" w:type="dxa"/>
            <w:noWrap/>
            <w:hideMark/>
          </w:tcPr>
          <w:p w14:paraId="3ADBFB7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562" w:type="dxa"/>
            <w:noWrap/>
            <w:hideMark/>
          </w:tcPr>
          <w:p w14:paraId="2449C61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73" w:type="dxa"/>
            <w:noWrap/>
            <w:hideMark/>
          </w:tcPr>
          <w:p w14:paraId="3D402D8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52" w:type="dxa"/>
            <w:noWrap/>
            <w:hideMark/>
          </w:tcPr>
          <w:p w14:paraId="621E719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38" w:type="dxa"/>
            <w:noWrap/>
            <w:hideMark/>
          </w:tcPr>
          <w:p w14:paraId="44F8DC3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83" w:type="dxa"/>
            <w:noWrap/>
            <w:hideMark/>
          </w:tcPr>
          <w:p w14:paraId="1A24F775"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64" w:type="dxa"/>
            <w:noWrap/>
            <w:hideMark/>
          </w:tcPr>
          <w:p w14:paraId="1736164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r>
      <w:tr w:rsidR="005B70AB" w:rsidRPr="005B70AB" w14:paraId="4D6C0824" w14:textId="77777777" w:rsidTr="00423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21C8AD3F" w14:textId="77777777" w:rsidR="005B70AB" w:rsidRPr="005B70AB" w:rsidRDefault="005B70AB" w:rsidP="004238EF">
            <w:pPr>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Keswick</w:t>
            </w:r>
          </w:p>
        </w:tc>
        <w:tc>
          <w:tcPr>
            <w:tcW w:w="536" w:type="dxa"/>
            <w:noWrap/>
            <w:hideMark/>
          </w:tcPr>
          <w:p w14:paraId="2AAB1B4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594" w:type="dxa"/>
            <w:noWrap/>
            <w:hideMark/>
          </w:tcPr>
          <w:p w14:paraId="014196DC"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96" w:type="dxa"/>
            <w:noWrap/>
            <w:hideMark/>
          </w:tcPr>
          <w:p w14:paraId="4C452E44"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46" w:type="dxa"/>
            <w:noWrap/>
            <w:hideMark/>
          </w:tcPr>
          <w:p w14:paraId="150CD75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719" w:type="dxa"/>
            <w:noWrap/>
            <w:hideMark/>
          </w:tcPr>
          <w:p w14:paraId="28AD4A52"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27" w:type="dxa"/>
            <w:noWrap/>
            <w:hideMark/>
          </w:tcPr>
          <w:p w14:paraId="1B08E3FD"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562" w:type="dxa"/>
            <w:noWrap/>
            <w:hideMark/>
          </w:tcPr>
          <w:p w14:paraId="3F1F1D3A"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73" w:type="dxa"/>
            <w:noWrap/>
            <w:hideMark/>
          </w:tcPr>
          <w:p w14:paraId="27B11C61"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52" w:type="dxa"/>
            <w:noWrap/>
            <w:hideMark/>
          </w:tcPr>
          <w:p w14:paraId="509A74B4"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38" w:type="dxa"/>
            <w:noWrap/>
            <w:hideMark/>
          </w:tcPr>
          <w:p w14:paraId="507BF176"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83" w:type="dxa"/>
            <w:noWrap/>
            <w:hideMark/>
          </w:tcPr>
          <w:p w14:paraId="3DEB0E10"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64" w:type="dxa"/>
            <w:noWrap/>
            <w:hideMark/>
          </w:tcPr>
          <w:p w14:paraId="7D875F9D"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r>
      <w:tr w:rsidR="005B70AB" w:rsidRPr="005B70AB" w14:paraId="6A68C26B"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44811B87" w14:textId="77777777" w:rsidR="005B70AB" w:rsidRPr="005B70AB" w:rsidRDefault="005B70AB" w:rsidP="004238EF">
            <w:pPr>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London</w:t>
            </w:r>
          </w:p>
        </w:tc>
        <w:tc>
          <w:tcPr>
            <w:tcW w:w="536" w:type="dxa"/>
            <w:noWrap/>
            <w:hideMark/>
          </w:tcPr>
          <w:p w14:paraId="2809EAB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594" w:type="dxa"/>
            <w:noWrap/>
            <w:hideMark/>
          </w:tcPr>
          <w:p w14:paraId="1F7DBB0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96" w:type="dxa"/>
            <w:noWrap/>
            <w:hideMark/>
          </w:tcPr>
          <w:p w14:paraId="357BF75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46" w:type="dxa"/>
            <w:noWrap/>
            <w:hideMark/>
          </w:tcPr>
          <w:p w14:paraId="6FCDC17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719" w:type="dxa"/>
            <w:noWrap/>
            <w:hideMark/>
          </w:tcPr>
          <w:p w14:paraId="4383D6C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27" w:type="dxa"/>
            <w:noWrap/>
            <w:hideMark/>
          </w:tcPr>
          <w:p w14:paraId="33D3ADDE"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562" w:type="dxa"/>
            <w:noWrap/>
            <w:hideMark/>
          </w:tcPr>
          <w:p w14:paraId="5AC1F71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73" w:type="dxa"/>
            <w:noWrap/>
            <w:hideMark/>
          </w:tcPr>
          <w:p w14:paraId="5E31E8BA"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52" w:type="dxa"/>
            <w:noWrap/>
            <w:hideMark/>
          </w:tcPr>
          <w:p w14:paraId="3BBA159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38" w:type="dxa"/>
            <w:noWrap/>
            <w:hideMark/>
          </w:tcPr>
          <w:p w14:paraId="6CDA280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83" w:type="dxa"/>
            <w:noWrap/>
            <w:hideMark/>
          </w:tcPr>
          <w:p w14:paraId="083E71E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64" w:type="dxa"/>
            <w:noWrap/>
            <w:hideMark/>
          </w:tcPr>
          <w:p w14:paraId="5EA4915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r>
      <w:tr w:rsidR="005B70AB" w:rsidRPr="005B70AB" w14:paraId="6174B2A2" w14:textId="77777777" w:rsidTr="00423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4FF780D3" w14:textId="77777777" w:rsidR="005B70AB" w:rsidRPr="005B70AB" w:rsidRDefault="005B70AB" w:rsidP="004238EF">
            <w:pPr>
              <w:rPr>
                <w:rFonts w:eastAsia="Times New Roman" w:cs="Helvetica"/>
                <w:color w:val="000000"/>
                <w:sz w:val="22"/>
                <w:szCs w:val="22"/>
                <w:lang w:val="en-GB" w:eastAsia="en-GB"/>
              </w:rPr>
            </w:pPr>
            <w:proofErr w:type="spellStart"/>
            <w:r w:rsidRPr="005B70AB">
              <w:rPr>
                <w:rFonts w:eastAsia="Times New Roman" w:cs="Helvetica"/>
                <w:color w:val="000000"/>
                <w:sz w:val="22"/>
                <w:szCs w:val="22"/>
                <w:lang w:val="en-GB" w:eastAsia="en-GB"/>
              </w:rPr>
              <w:t>Wattisham</w:t>
            </w:r>
            <w:proofErr w:type="spellEnd"/>
          </w:p>
        </w:tc>
        <w:tc>
          <w:tcPr>
            <w:tcW w:w="536" w:type="dxa"/>
            <w:noWrap/>
            <w:hideMark/>
          </w:tcPr>
          <w:p w14:paraId="65160574"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594" w:type="dxa"/>
            <w:noWrap/>
            <w:hideMark/>
          </w:tcPr>
          <w:p w14:paraId="18DC151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96" w:type="dxa"/>
            <w:noWrap/>
            <w:hideMark/>
          </w:tcPr>
          <w:p w14:paraId="4E213CE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46" w:type="dxa"/>
            <w:noWrap/>
            <w:hideMark/>
          </w:tcPr>
          <w:p w14:paraId="6C29B92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719" w:type="dxa"/>
            <w:noWrap/>
            <w:hideMark/>
          </w:tcPr>
          <w:p w14:paraId="17B06A67"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27" w:type="dxa"/>
            <w:noWrap/>
            <w:hideMark/>
          </w:tcPr>
          <w:p w14:paraId="65EEC077"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562" w:type="dxa"/>
            <w:noWrap/>
            <w:hideMark/>
          </w:tcPr>
          <w:p w14:paraId="135A8746"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73" w:type="dxa"/>
            <w:noWrap/>
            <w:hideMark/>
          </w:tcPr>
          <w:p w14:paraId="13044D71"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52" w:type="dxa"/>
            <w:noWrap/>
            <w:hideMark/>
          </w:tcPr>
          <w:p w14:paraId="271BA6B1"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38" w:type="dxa"/>
            <w:noWrap/>
            <w:hideMark/>
          </w:tcPr>
          <w:p w14:paraId="6AD6A871"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83" w:type="dxa"/>
            <w:noWrap/>
            <w:hideMark/>
          </w:tcPr>
          <w:p w14:paraId="4808F694"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c>
          <w:tcPr>
            <w:tcW w:w="664" w:type="dxa"/>
            <w:noWrap/>
            <w:hideMark/>
          </w:tcPr>
          <w:p w14:paraId="1AE86B9A"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0</w:t>
            </w:r>
          </w:p>
        </w:tc>
      </w:tr>
    </w:tbl>
    <w:tbl>
      <w:tblPr>
        <w:tblStyle w:val="GridTable2-Accent1"/>
        <w:tblpPr w:leftFromText="180" w:rightFromText="180" w:vertAnchor="text" w:horzAnchor="margin" w:tblpY="4132"/>
        <w:tblW w:w="9606" w:type="dxa"/>
        <w:tblLook w:val="04A0" w:firstRow="1" w:lastRow="0" w:firstColumn="1" w:lastColumn="0" w:noHBand="0" w:noVBand="1"/>
      </w:tblPr>
      <w:tblGrid>
        <w:gridCol w:w="1427"/>
        <w:gridCol w:w="683"/>
        <w:gridCol w:w="684"/>
        <w:gridCol w:w="684"/>
        <w:gridCol w:w="684"/>
        <w:gridCol w:w="684"/>
        <w:gridCol w:w="684"/>
        <w:gridCol w:w="683"/>
        <w:gridCol w:w="684"/>
        <w:gridCol w:w="684"/>
        <w:gridCol w:w="684"/>
        <w:gridCol w:w="684"/>
        <w:gridCol w:w="826"/>
      </w:tblGrid>
      <w:tr w:rsidR="005B70AB" w:rsidRPr="005B70AB" w14:paraId="76B25FD9" w14:textId="77777777" w:rsidTr="004238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6" w:type="dxa"/>
            <w:gridSpan w:val="13"/>
            <w:noWrap/>
            <w:hideMark/>
          </w:tcPr>
          <w:p w14:paraId="54F5D9D3" w14:textId="77777777" w:rsidR="005B70AB" w:rsidRPr="005B70AB" w:rsidRDefault="005B70AB" w:rsidP="004238EF">
            <w:pPr>
              <w:rPr>
                <w:rFonts w:eastAsia="Times New Roman" w:cs="Helvetica"/>
                <w:szCs w:val="20"/>
                <w:lang w:val="en-GB" w:eastAsia="en-GB"/>
              </w:rPr>
            </w:pPr>
            <w:r w:rsidRPr="005B70AB">
              <w:rPr>
                <w:rFonts w:eastAsia="Times New Roman" w:cs="Helvetica"/>
                <w:color w:val="000000"/>
                <w:sz w:val="22"/>
                <w:szCs w:val="22"/>
                <w:lang w:val="en-GB" w:eastAsia="en-GB"/>
              </w:rPr>
              <w:t>Table 4 - Max. daily rainfall (mm) by month for the period 2006-2015</w:t>
            </w:r>
          </w:p>
        </w:tc>
      </w:tr>
      <w:tr w:rsidR="005B70AB" w:rsidRPr="005B70AB" w14:paraId="11DD8790" w14:textId="77777777" w:rsidTr="00423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14:paraId="3413ECC3" w14:textId="77777777" w:rsidR="005B70AB" w:rsidRPr="005B70AB" w:rsidRDefault="005B70AB" w:rsidP="004238EF">
            <w:pPr>
              <w:rPr>
                <w:rFonts w:eastAsia="Times New Roman" w:cs="Helvetica"/>
                <w:szCs w:val="20"/>
                <w:lang w:val="en-GB" w:eastAsia="en-GB"/>
              </w:rPr>
            </w:pPr>
          </w:p>
        </w:tc>
        <w:tc>
          <w:tcPr>
            <w:tcW w:w="683" w:type="dxa"/>
            <w:noWrap/>
            <w:hideMark/>
          </w:tcPr>
          <w:p w14:paraId="7B6EC216"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84" w:type="dxa"/>
            <w:noWrap/>
            <w:hideMark/>
          </w:tcPr>
          <w:p w14:paraId="6318D09C"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84" w:type="dxa"/>
            <w:noWrap/>
            <w:hideMark/>
          </w:tcPr>
          <w:p w14:paraId="4A07CC02"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84" w:type="dxa"/>
            <w:noWrap/>
            <w:hideMark/>
          </w:tcPr>
          <w:p w14:paraId="282A52AD"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84" w:type="dxa"/>
            <w:noWrap/>
            <w:hideMark/>
          </w:tcPr>
          <w:p w14:paraId="7AB28A8A"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84" w:type="dxa"/>
            <w:noWrap/>
            <w:hideMark/>
          </w:tcPr>
          <w:p w14:paraId="2E79CC37"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83" w:type="dxa"/>
            <w:noWrap/>
            <w:hideMark/>
          </w:tcPr>
          <w:p w14:paraId="119C2C08"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84" w:type="dxa"/>
            <w:noWrap/>
            <w:hideMark/>
          </w:tcPr>
          <w:p w14:paraId="2F51DE6A"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84" w:type="dxa"/>
            <w:noWrap/>
            <w:hideMark/>
          </w:tcPr>
          <w:p w14:paraId="72CE4220"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84" w:type="dxa"/>
            <w:noWrap/>
            <w:hideMark/>
          </w:tcPr>
          <w:p w14:paraId="6DCBB99D"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684" w:type="dxa"/>
            <w:noWrap/>
            <w:hideMark/>
          </w:tcPr>
          <w:p w14:paraId="3B9C9CC5"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c>
          <w:tcPr>
            <w:tcW w:w="826" w:type="dxa"/>
            <w:noWrap/>
            <w:hideMark/>
          </w:tcPr>
          <w:p w14:paraId="0236F83A" w14:textId="77777777" w:rsidR="005B70AB" w:rsidRPr="005B70AB" w:rsidRDefault="005B70AB" w:rsidP="004238EF">
            <w:pPr>
              <w:cnfStyle w:val="000000100000" w:firstRow="0" w:lastRow="0" w:firstColumn="0" w:lastColumn="0" w:oddVBand="0" w:evenVBand="0" w:oddHBand="1" w:evenHBand="0" w:firstRowFirstColumn="0" w:firstRowLastColumn="0" w:lastRowFirstColumn="0" w:lastRowLastColumn="0"/>
              <w:rPr>
                <w:rFonts w:eastAsia="Times New Roman" w:cs="Helvetica"/>
                <w:szCs w:val="20"/>
                <w:lang w:val="en-GB" w:eastAsia="en-GB"/>
              </w:rPr>
            </w:pPr>
          </w:p>
        </w:tc>
      </w:tr>
      <w:tr w:rsidR="005B70AB" w:rsidRPr="005B70AB" w14:paraId="44A546CA"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14:paraId="7AA66585" w14:textId="77777777" w:rsidR="005B70AB" w:rsidRPr="005B70AB" w:rsidRDefault="005B70AB" w:rsidP="004238EF">
            <w:pPr>
              <w:rPr>
                <w:rFonts w:eastAsia="Times New Roman" w:cs="Helvetica"/>
                <w:szCs w:val="20"/>
                <w:lang w:val="en-GB" w:eastAsia="en-GB"/>
              </w:rPr>
            </w:pPr>
          </w:p>
        </w:tc>
        <w:tc>
          <w:tcPr>
            <w:tcW w:w="683" w:type="dxa"/>
            <w:noWrap/>
            <w:hideMark/>
          </w:tcPr>
          <w:p w14:paraId="5C9197BA"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Jan</w:t>
            </w:r>
          </w:p>
        </w:tc>
        <w:tc>
          <w:tcPr>
            <w:tcW w:w="684" w:type="dxa"/>
            <w:noWrap/>
            <w:hideMark/>
          </w:tcPr>
          <w:p w14:paraId="58769083"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Feb</w:t>
            </w:r>
          </w:p>
        </w:tc>
        <w:tc>
          <w:tcPr>
            <w:tcW w:w="684" w:type="dxa"/>
            <w:noWrap/>
            <w:hideMark/>
          </w:tcPr>
          <w:p w14:paraId="5792D88A"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Mar</w:t>
            </w:r>
          </w:p>
        </w:tc>
        <w:tc>
          <w:tcPr>
            <w:tcW w:w="684" w:type="dxa"/>
            <w:noWrap/>
            <w:hideMark/>
          </w:tcPr>
          <w:p w14:paraId="378A160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Apr</w:t>
            </w:r>
          </w:p>
        </w:tc>
        <w:tc>
          <w:tcPr>
            <w:tcW w:w="684" w:type="dxa"/>
            <w:noWrap/>
            <w:hideMark/>
          </w:tcPr>
          <w:p w14:paraId="477ADF1B"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May</w:t>
            </w:r>
          </w:p>
        </w:tc>
        <w:tc>
          <w:tcPr>
            <w:tcW w:w="684" w:type="dxa"/>
            <w:noWrap/>
            <w:hideMark/>
          </w:tcPr>
          <w:p w14:paraId="4FCDF83B"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Jun</w:t>
            </w:r>
          </w:p>
        </w:tc>
        <w:tc>
          <w:tcPr>
            <w:tcW w:w="683" w:type="dxa"/>
            <w:noWrap/>
            <w:hideMark/>
          </w:tcPr>
          <w:p w14:paraId="2BB8DF1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Jul</w:t>
            </w:r>
          </w:p>
        </w:tc>
        <w:tc>
          <w:tcPr>
            <w:tcW w:w="684" w:type="dxa"/>
            <w:noWrap/>
            <w:hideMark/>
          </w:tcPr>
          <w:p w14:paraId="6E52CE7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Aug</w:t>
            </w:r>
          </w:p>
        </w:tc>
        <w:tc>
          <w:tcPr>
            <w:tcW w:w="684" w:type="dxa"/>
            <w:noWrap/>
            <w:hideMark/>
          </w:tcPr>
          <w:p w14:paraId="79C7A10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Sep</w:t>
            </w:r>
          </w:p>
        </w:tc>
        <w:tc>
          <w:tcPr>
            <w:tcW w:w="684" w:type="dxa"/>
            <w:noWrap/>
            <w:hideMark/>
          </w:tcPr>
          <w:p w14:paraId="7A7904F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Oct</w:t>
            </w:r>
          </w:p>
        </w:tc>
        <w:tc>
          <w:tcPr>
            <w:tcW w:w="684" w:type="dxa"/>
            <w:noWrap/>
            <w:hideMark/>
          </w:tcPr>
          <w:p w14:paraId="0FC09B4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Nov</w:t>
            </w:r>
          </w:p>
        </w:tc>
        <w:tc>
          <w:tcPr>
            <w:tcW w:w="826" w:type="dxa"/>
            <w:noWrap/>
            <w:hideMark/>
          </w:tcPr>
          <w:p w14:paraId="6B12A08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Dec</w:t>
            </w:r>
          </w:p>
        </w:tc>
      </w:tr>
      <w:tr w:rsidR="005B70AB" w:rsidRPr="005B70AB" w14:paraId="227914A9" w14:textId="77777777" w:rsidTr="00423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14:paraId="13999504" w14:textId="77777777" w:rsidR="005B70AB" w:rsidRPr="005B70AB" w:rsidRDefault="005B70AB" w:rsidP="004238EF">
            <w:pPr>
              <w:rPr>
                <w:rFonts w:eastAsia="Times New Roman" w:cs="Helvetica"/>
                <w:color w:val="000000"/>
                <w:sz w:val="22"/>
                <w:szCs w:val="22"/>
                <w:lang w:val="en-GB" w:eastAsia="en-GB"/>
              </w:rPr>
            </w:pPr>
            <w:proofErr w:type="spellStart"/>
            <w:r w:rsidRPr="005B70AB">
              <w:rPr>
                <w:rFonts w:eastAsia="Times New Roman" w:cs="Helvetica"/>
                <w:color w:val="000000"/>
                <w:sz w:val="22"/>
                <w:szCs w:val="22"/>
                <w:lang w:val="en-GB" w:eastAsia="en-GB"/>
              </w:rPr>
              <w:t>Boulmer</w:t>
            </w:r>
            <w:proofErr w:type="spellEnd"/>
          </w:p>
        </w:tc>
        <w:tc>
          <w:tcPr>
            <w:tcW w:w="683" w:type="dxa"/>
            <w:noWrap/>
            <w:hideMark/>
          </w:tcPr>
          <w:p w14:paraId="05F687EF"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22</w:t>
            </w:r>
          </w:p>
        </w:tc>
        <w:tc>
          <w:tcPr>
            <w:tcW w:w="684" w:type="dxa"/>
            <w:noWrap/>
            <w:hideMark/>
          </w:tcPr>
          <w:p w14:paraId="5DC98841"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25.2</w:t>
            </w:r>
          </w:p>
        </w:tc>
        <w:tc>
          <w:tcPr>
            <w:tcW w:w="684" w:type="dxa"/>
            <w:noWrap/>
            <w:hideMark/>
          </w:tcPr>
          <w:p w14:paraId="177D1ACE"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28</w:t>
            </w:r>
          </w:p>
        </w:tc>
        <w:tc>
          <w:tcPr>
            <w:tcW w:w="684" w:type="dxa"/>
            <w:noWrap/>
            <w:hideMark/>
          </w:tcPr>
          <w:p w14:paraId="357A079C"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21.8</w:t>
            </w:r>
          </w:p>
        </w:tc>
        <w:tc>
          <w:tcPr>
            <w:tcW w:w="684" w:type="dxa"/>
            <w:noWrap/>
            <w:hideMark/>
          </w:tcPr>
          <w:p w14:paraId="2582BD0C"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18</w:t>
            </w:r>
          </w:p>
        </w:tc>
        <w:tc>
          <w:tcPr>
            <w:tcW w:w="684" w:type="dxa"/>
            <w:noWrap/>
            <w:hideMark/>
          </w:tcPr>
          <w:p w14:paraId="239B32E1"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21.6</w:t>
            </w:r>
          </w:p>
        </w:tc>
        <w:tc>
          <w:tcPr>
            <w:tcW w:w="683" w:type="dxa"/>
            <w:noWrap/>
            <w:hideMark/>
          </w:tcPr>
          <w:p w14:paraId="13FB9A16"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61.4</w:t>
            </w:r>
          </w:p>
        </w:tc>
        <w:tc>
          <w:tcPr>
            <w:tcW w:w="684" w:type="dxa"/>
            <w:noWrap/>
            <w:hideMark/>
          </w:tcPr>
          <w:p w14:paraId="3653083F"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38.6</w:t>
            </w:r>
          </w:p>
        </w:tc>
        <w:tc>
          <w:tcPr>
            <w:tcW w:w="684" w:type="dxa"/>
            <w:noWrap/>
            <w:hideMark/>
          </w:tcPr>
          <w:p w14:paraId="2A7032F4"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31.4</w:t>
            </w:r>
          </w:p>
        </w:tc>
        <w:tc>
          <w:tcPr>
            <w:tcW w:w="684" w:type="dxa"/>
            <w:noWrap/>
            <w:hideMark/>
          </w:tcPr>
          <w:p w14:paraId="2D5F7ADB"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41</w:t>
            </w:r>
          </w:p>
        </w:tc>
        <w:tc>
          <w:tcPr>
            <w:tcW w:w="684" w:type="dxa"/>
            <w:noWrap/>
            <w:hideMark/>
          </w:tcPr>
          <w:p w14:paraId="42F8F096"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47.8</w:t>
            </w:r>
          </w:p>
        </w:tc>
        <w:tc>
          <w:tcPr>
            <w:tcW w:w="826" w:type="dxa"/>
            <w:noWrap/>
            <w:hideMark/>
          </w:tcPr>
          <w:p w14:paraId="633279D7"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34.6</w:t>
            </w:r>
          </w:p>
        </w:tc>
      </w:tr>
      <w:tr w:rsidR="005B70AB" w:rsidRPr="005B70AB" w14:paraId="1510DD1A"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14:paraId="1A1A4BEC" w14:textId="77777777" w:rsidR="005B70AB" w:rsidRPr="005B70AB" w:rsidRDefault="005B70AB" w:rsidP="004238EF">
            <w:pPr>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Eastbourne</w:t>
            </w:r>
          </w:p>
        </w:tc>
        <w:tc>
          <w:tcPr>
            <w:tcW w:w="683" w:type="dxa"/>
            <w:noWrap/>
            <w:hideMark/>
          </w:tcPr>
          <w:p w14:paraId="7DDF5CD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23.5</w:t>
            </w:r>
          </w:p>
        </w:tc>
        <w:tc>
          <w:tcPr>
            <w:tcW w:w="684" w:type="dxa"/>
            <w:noWrap/>
            <w:hideMark/>
          </w:tcPr>
          <w:p w14:paraId="7CFAC36E"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40.3</w:t>
            </w:r>
          </w:p>
        </w:tc>
        <w:tc>
          <w:tcPr>
            <w:tcW w:w="684" w:type="dxa"/>
            <w:noWrap/>
            <w:hideMark/>
          </w:tcPr>
          <w:p w14:paraId="3B284CD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23.9</w:t>
            </w:r>
          </w:p>
        </w:tc>
        <w:tc>
          <w:tcPr>
            <w:tcW w:w="684" w:type="dxa"/>
            <w:noWrap/>
            <w:hideMark/>
          </w:tcPr>
          <w:p w14:paraId="1419CED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17.1</w:t>
            </w:r>
          </w:p>
        </w:tc>
        <w:tc>
          <w:tcPr>
            <w:tcW w:w="684" w:type="dxa"/>
            <w:noWrap/>
            <w:hideMark/>
          </w:tcPr>
          <w:p w14:paraId="3D21FBE8"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26.2</w:t>
            </w:r>
          </w:p>
        </w:tc>
        <w:tc>
          <w:tcPr>
            <w:tcW w:w="684" w:type="dxa"/>
            <w:noWrap/>
            <w:hideMark/>
          </w:tcPr>
          <w:p w14:paraId="5BC9C44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39.7</w:t>
            </w:r>
          </w:p>
        </w:tc>
        <w:tc>
          <w:tcPr>
            <w:tcW w:w="683" w:type="dxa"/>
            <w:noWrap/>
            <w:hideMark/>
          </w:tcPr>
          <w:p w14:paraId="667BBF3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26.9</w:t>
            </w:r>
          </w:p>
        </w:tc>
        <w:tc>
          <w:tcPr>
            <w:tcW w:w="684" w:type="dxa"/>
            <w:noWrap/>
            <w:hideMark/>
          </w:tcPr>
          <w:p w14:paraId="3462AE1E"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42.9</w:t>
            </w:r>
          </w:p>
        </w:tc>
        <w:tc>
          <w:tcPr>
            <w:tcW w:w="684" w:type="dxa"/>
            <w:noWrap/>
            <w:hideMark/>
          </w:tcPr>
          <w:p w14:paraId="48BE7D4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26.1</w:t>
            </w:r>
          </w:p>
        </w:tc>
        <w:tc>
          <w:tcPr>
            <w:tcW w:w="684" w:type="dxa"/>
            <w:noWrap/>
            <w:hideMark/>
          </w:tcPr>
          <w:p w14:paraId="4ED8F87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42.7</w:t>
            </w:r>
          </w:p>
        </w:tc>
        <w:tc>
          <w:tcPr>
            <w:tcW w:w="684" w:type="dxa"/>
            <w:noWrap/>
            <w:hideMark/>
          </w:tcPr>
          <w:p w14:paraId="74C0C7BE"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32.4</w:t>
            </w:r>
          </w:p>
        </w:tc>
        <w:tc>
          <w:tcPr>
            <w:tcW w:w="826" w:type="dxa"/>
            <w:noWrap/>
            <w:hideMark/>
          </w:tcPr>
          <w:p w14:paraId="22BBAE0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32.2</w:t>
            </w:r>
          </w:p>
        </w:tc>
      </w:tr>
      <w:tr w:rsidR="005B70AB" w:rsidRPr="005B70AB" w14:paraId="008C47A5" w14:textId="77777777" w:rsidTr="00423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14:paraId="42FEE0A6" w14:textId="77777777" w:rsidR="005B70AB" w:rsidRPr="005B70AB" w:rsidRDefault="005B70AB" w:rsidP="004238EF">
            <w:pPr>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Keswick</w:t>
            </w:r>
          </w:p>
        </w:tc>
        <w:tc>
          <w:tcPr>
            <w:tcW w:w="683" w:type="dxa"/>
            <w:noWrap/>
            <w:hideMark/>
          </w:tcPr>
          <w:p w14:paraId="46FD0E9B"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51.6</w:t>
            </w:r>
          </w:p>
        </w:tc>
        <w:tc>
          <w:tcPr>
            <w:tcW w:w="684" w:type="dxa"/>
            <w:noWrap/>
            <w:hideMark/>
          </w:tcPr>
          <w:p w14:paraId="75262307"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36.2</w:t>
            </w:r>
          </w:p>
        </w:tc>
        <w:tc>
          <w:tcPr>
            <w:tcW w:w="684" w:type="dxa"/>
            <w:noWrap/>
            <w:hideMark/>
          </w:tcPr>
          <w:p w14:paraId="531AB1C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53.4</w:t>
            </w:r>
          </w:p>
        </w:tc>
        <w:tc>
          <w:tcPr>
            <w:tcW w:w="684" w:type="dxa"/>
            <w:noWrap/>
            <w:hideMark/>
          </w:tcPr>
          <w:p w14:paraId="4222672C"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29</w:t>
            </w:r>
          </w:p>
        </w:tc>
        <w:tc>
          <w:tcPr>
            <w:tcW w:w="684" w:type="dxa"/>
            <w:noWrap/>
            <w:hideMark/>
          </w:tcPr>
          <w:p w14:paraId="3CDCDAF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35.2</w:t>
            </w:r>
          </w:p>
        </w:tc>
        <w:tc>
          <w:tcPr>
            <w:tcW w:w="684" w:type="dxa"/>
            <w:noWrap/>
            <w:hideMark/>
          </w:tcPr>
          <w:p w14:paraId="7FC87F8E"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88.6</w:t>
            </w:r>
          </w:p>
        </w:tc>
        <w:tc>
          <w:tcPr>
            <w:tcW w:w="683" w:type="dxa"/>
            <w:noWrap/>
            <w:hideMark/>
          </w:tcPr>
          <w:p w14:paraId="49D25E46"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42.6</w:t>
            </w:r>
          </w:p>
        </w:tc>
        <w:tc>
          <w:tcPr>
            <w:tcW w:w="684" w:type="dxa"/>
            <w:noWrap/>
            <w:hideMark/>
          </w:tcPr>
          <w:p w14:paraId="26778EA7"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33.6</w:t>
            </w:r>
          </w:p>
        </w:tc>
        <w:tc>
          <w:tcPr>
            <w:tcW w:w="684" w:type="dxa"/>
            <w:noWrap/>
            <w:hideMark/>
          </w:tcPr>
          <w:p w14:paraId="53A873BC"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45.6</w:t>
            </w:r>
          </w:p>
        </w:tc>
        <w:tc>
          <w:tcPr>
            <w:tcW w:w="684" w:type="dxa"/>
            <w:noWrap/>
            <w:hideMark/>
          </w:tcPr>
          <w:p w14:paraId="006CCFB0"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76</w:t>
            </w:r>
          </w:p>
        </w:tc>
        <w:tc>
          <w:tcPr>
            <w:tcW w:w="684" w:type="dxa"/>
            <w:noWrap/>
            <w:hideMark/>
          </w:tcPr>
          <w:p w14:paraId="696844FD"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94.6</w:t>
            </w:r>
          </w:p>
        </w:tc>
        <w:tc>
          <w:tcPr>
            <w:tcW w:w="826" w:type="dxa"/>
            <w:noWrap/>
            <w:hideMark/>
          </w:tcPr>
          <w:p w14:paraId="602B84A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100.2</w:t>
            </w:r>
          </w:p>
        </w:tc>
      </w:tr>
      <w:tr w:rsidR="005B70AB" w:rsidRPr="005B70AB" w14:paraId="17BB77E0"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14:paraId="20A54409" w14:textId="77777777" w:rsidR="005B70AB" w:rsidRPr="005B70AB" w:rsidRDefault="005B70AB" w:rsidP="004238EF">
            <w:pPr>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London</w:t>
            </w:r>
          </w:p>
        </w:tc>
        <w:tc>
          <w:tcPr>
            <w:tcW w:w="683" w:type="dxa"/>
            <w:noWrap/>
            <w:hideMark/>
          </w:tcPr>
          <w:p w14:paraId="7F2FBE7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24.2</w:t>
            </w:r>
          </w:p>
        </w:tc>
        <w:tc>
          <w:tcPr>
            <w:tcW w:w="684" w:type="dxa"/>
            <w:noWrap/>
            <w:hideMark/>
          </w:tcPr>
          <w:p w14:paraId="65AC007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23.4</w:t>
            </w:r>
          </w:p>
        </w:tc>
        <w:tc>
          <w:tcPr>
            <w:tcW w:w="684" w:type="dxa"/>
            <w:noWrap/>
            <w:hideMark/>
          </w:tcPr>
          <w:p w14:paraId="1299B94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14</w:t>
            </w:r>
          </w:p>
        </w:tc>
        <w:tc>
          <w:tcPr>
            <w:tcW w:w="684" w:type="dxa"/>
            <w:noWrap/>
            <w:hideMark/>
          </w:tcPr>
          <w:p w14:paraId="2E66BF6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23.5</w:t>
            </w:r>
          </w:p>
        </w:tc>
        <w:tc>
          <w:tcPr>
            <w:tcW w:w="684" w:type="dxa"/>
            <w:noWrap/>
            <w:hideMark/>
          </w:tcPr>
          <w:p w14:paraId="36C992A2"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30.6</w:t>
            </w:r>
          </w:p>
        </w:tc>
        <w:tc>
          <w:tcPr>
            <w:tcW w:w="684" w:type="dxa"/>
            <w:noWrap/>
            <w:hideMark/>
          </w:tcPr>
          <w:p w14:paraId="6E0B1DE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30</w:t>
            </w:r>
          </w:p>
        </w:tc>
        <w:tc>
          <w:tcPr>
            <w:tcW w:w="683" w:type="dxa"/>
            <w:noWrap/>
            <w:hideMark/>
          </w:tcPr>
          <w:p w14:paraId="3B86101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32.6</w:t>
            </w:r>
          </w:p>
        </w:tc>
        <w:tc>
          <w:tcPr>
            <w:tcW w:w="684" w:type="dxa"/>
            <w:noWrap/>
            <w:hideMark/>
          </w:tcPr>
          <w:p w14:paraId="2124039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36</w:t>
            </w:r>
          </w:p>
        </w:tc>
        <w:tc>
          <w:tcPr>
            <w:tcW w:w="684" w:type="dxa"/>
            <w:noWrap/>
            <w:hideMark/>
          </w:tcPr>
          <w:p w14:paraId="7DABA64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23.8</w:t>
            </w:r>
          </w:p>
        </w:tc>
        <w:tc>
          <w:tcPr>
            <w:tcW w:w="684" w:type="dxa"/>
            <w:noWrap/>
            <w:hideMark/>
          </w:tcPr>
          <w:p w14:paraId="3D15EDF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29.8</w:t>
            </w:r>
          </w:p>
        </w:tc>
        <w:tc>
          <w:tcPr>
            <w:tcW w:w="684" w:type="dxa"/>
            <w:noWrap/>
            <w:hideMark/>
          </w:tcPr>
          <w:p w14:paraId="0D58162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20</w:t>
            </w:r>
          </w:p>
        </w:tc>
        <w:tc>
          <w:tcPr>
            <w:tcW w:w="826" w:type="dxa"/>
            <w:noWrap/>
            <w:hideMark/>
          </w:tcPr>
          <w:p w14:paraId="0756605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29.6</w:t>
            </w:r>
          </w:p>
        </w:tc>
      </w:tr>
      <w:tr w:rsidR="005B70AB" w:rsidRPr="005B70AB" w14:paraId="38D4C7F3" w14:textId="77777777" w:rsidTr="004238EF">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258" w:type="dxa"/>
            <w:noWrap/>
            <w:hideMark/>
          </w:tcPr>
          <w:p w14:paraId="0DF286AC" w14:textId="77777777" w:rsidR="005B70AB" w:rsidRPr="005B70AB" w:rsidRDefault="005B70AB" w:rsidP="004238EF">
            <w:pPr>
              <w:rPr>
                <w:rFonts w:eastAsia="Times New Roman" w:cs="Helvetica"/>
                <w:color w:val="000000"/>
                <w:sz w:val="22"/>
                <w:szCs w:val="22"/>
                <w:lang w:val="en-GB" w:eastAsia="en-GB"/>
              </w:rPr>
            </w:pPr>
            <w:proofErr w:type="spellStart"/>
            <w:r w:rsidRPr="005B70AB">
              <w:rPr>
                <w:rFonts w:eastAsia="Times New Roman" w:cs="Helvetica"/>
                <w:color w:val="000000"/>
                <w:sz w:val="22"/>
                <w:szCs w:val="22"/>
                <w:lang w:val="en-GB" w:eastAsia="en-GB"/>
              </w:rPr>
              <w:t>Wattisham</w:t>
            </w:r>
            <w:proofErr w:type="spellEnd"/>
          </w:p>
        </w:tc>
        <w:tc>
          <w:tcPr>
            <w:tcW w:w="683" w:type="dxa"/>
            <w:noWrap/>
            <w:hideMark/>
          </w:tcPr>
          <w:p w14:paraId="2C25341A"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13.2</w:t>
            </w:r>
          </w:p>
        </w:tc>
        <w:tc>
          <w:tcPr>
            <w:tcW w:w="684" w:type="dxa"/>
            <w:noWrap/>
            <w:hideMark/>
          </w:tcPr>
          <w:p w14:paraId="2A4C8517"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22.2</w:t>
            </w:r>
          </w:p>
        </w:tc>
        <w:tc>
          <w:tcPr>
            <w:tcW w:w="684" w:type="dxa"/>
            <w:noWrap/>
            <w:hideMark/>
          </w:tcPr>
          <w:p w14:paraId="549A8D4F"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24.8</w:t>
            </w:r>
          </w:p>
        </w:tc>
        <w:tc>
          <w:tcPr>
            <w:tcW w:w="684" w:type="dxa"/>
            <w:noWrap/>
            <w:hideMark/>
          </w:tcPr>
          <w:p w14:paraId="482BF441"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17.6</w:t>
            </w:r>
          </w:p>
        </w:tc>
        <w:tc>
          <w:tcPr>
            <w:tcW w:w="684" w:type="dxa"/>
            <w:noWrap/>
            <w:hideMark/>
          </w:tcPr>
          <w:p w14:paraId="5946324F"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54</w:t>
            </w:r>
          </w:p>
        </w:tc>
        <w:tc>
          <w:tcPr>
            <w:tcW w:w="684" w:type="dxa"/>
            <w:noWrap/>
            <w:hideMark/>
          </w:tcPr>
          <w:p w14:paraId="7504F296"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23.8</w:t>
            </w:r>
          </w:p>
        </w:tc>
        <w:tc>
          <w:tcPr>
            <w:tcW w:w="683" w:type="dxa"/>
            <w:noWrap/>
            <w:hideMark/>
          </w:tcPr>
          <w:p w14:paraId="59DB684A"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40.2</w:t>
            </w:r>
          </w:p>
        </w:tc>
        <w:tc>
          <w:tcPr>
            <w:tcW w:w="684" w:type="dxa"/>
            <w:noWrap/>
            <w:hideMark/>
          </w:tcPr>
          <w:p w14:paraId="513CCC34"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45.8</w:t>
            </w:r>
          </w:p>
        </w:tc>
        <w:tc>
          <w:tcPr>
            <w:tcW w:w="684" w:type="dxa"/>
            <w:noWrap/>
            <w:hideMark/>
          </w:tcPr>
          <w:p w14:paraId="2472C142"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29</w:t>
            </w:r>
          </w:p>
        </w:tc>
        <w:tc>
          <w:tcPr>
            <w:tcW w:w="684" w:type="dxa"/>
            <w:noWrap/>
            <w:hideMark/>
          </w:tcPr>
          <w:p w14:paraId="616CB6B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34.6</w:t>
            </w:r>
          </w:p>
        </w:tc>
        <w:tc>
          <w:tcPr>
            <w:tcW w:w="684" w:type="dxa"/>
            <w:noWrap/>
            <w:hideMark/>
          </w:tcPr>
          <w:p w14:paraId="22A9D3EF"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17.2</w:t>
            </w:r>
          </w:p>
        </w:tc>
        <w:tc>
          <w:tcPr>
            <w:tcW w:w="826" w:type="dxa"/>
            <w:noWrap/>
            <w:hideMark/>
          </w:tcPr>
          <w:p w14:paraId="683448AB"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eastAsia="Times New Roman" w:cs="Helvetica"/>
                <w:color w:val="000000"/>
                <w:sz w:val="22"/>
                <w:szCs w:val="22"/>
                <w:lang w:val="en-GB" w:eastAsia="en-GB"/>
              </w:rPr>
            </w:pPr>
            <w:r w:rsidRPr="005B70AB">
              <w:rPr>
                <w:rFonts w:eastAsia="Times New Roman" w:cs="Helvetica"/>
                <w:color w:val="000000"/>
                <w:sz w:val="22"/>
                <w:szCs w:val="22"/>
                <w:lang w:val="en-GB" w:eastAsia="en-GB"/>
              </w:rPr>
              <w:t>19</w:t>
            </w:r>
          </w:p>
        </w:tc>
      </w:tr>
    </w:tbl>
    <w:tbl>
      <w:tblPr>
        <w:tblStyle w:val="GridTable4-Accent1"/>
        <w:tblpPr w:leftFromText="180" w:rightFromText="180" w:vertAnchor="text" w:horzAnchor="margin" w:tblpY="7030"/>
        <w:tblW w:w="9711" w:type="dxa"/>
        <w:tblLook w:val="04A0" w:firstRow="1" w:lastRow="0" w:firstColumn="1" w:lastColumn="0" w:noHBand="0" w:noVBand="1"/>
      </w:tblPr>
      <w:tblGrid>
        <w:gridCol w:w="1427"/>
        <w:gridCol w:w="706"/>
        <w:gridCol w:w="706"/>
        <w:gridCol w:w="706"/>
        <w:gridCol w:w="584"/>
        <w:gridCol w:w="632"/>
        <w:gridCol w:w="584"/>
        <w:gridCol w:w="706"/>
        <w:gridCol w:w="706"/>
        <w:gridCol w:w="706"/>
        <w:gridCol w:w="706"/>
        <w:gridCol w:w="706"/>
        <w:gridCol w:w="706"/>
        <w:gridCol w:w="828"/>
      </w:tblGrid>
      <w:tr w:rsidR="005B70AB" w:rsidRPr="005B70AB" w14:paraId="7A580B96" w14:textId="77777777" w:rsidTr="004238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1" w:type="dxa"/>
            <w:gridSpan w:val="14"/>
            <w:noWrap/>
            <w:hideMark/>
          </w:tcPr>
          <w:p w14:paraId="56078A78" w14:textId="77777777" w:rsidR="005B70AB" w:rsidRPr="005B70AB" w:rsidRDefault="005B70AB" w:rsidP="004238EF">
            <w:pPr>
              <w:rPr>
                <w:rFonts w:cs="Helvetica"/>
                <w:szCs w:val="20"/>
              </w:rPr>
            </w:pPr>
            <w:r w:rsidRPr="005B70AB">
              <w:rPr>
                <w:rFonts w:cs="Helvetica"/>
                <w:sz w:val="22"/>
                <w:szCs w:val="22"/>
              </w:rPr>
              <w:t>Table 5 – Average total rainfall (mm) by month for the period 2006-2015.</w:t>
            </w:r>
          </w:p>
        </w:tc>
      </w:tr>
      <w:tr w:rsidR="005B70AB" w:rsidRPr="005B70AB" w14:paraId="7D610AB0" w14:textId="77777777" w:rsidTr="00423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1" w:type="dxa"/>
            <w:gridSpan w:val="14"/>
            <w:noWrap/>
            <w:hideMark/>
          </w:tcPr>
          <w:p w14:paraId="1EC16C36" w14:textId="77777777" w:rsidR="005B70AB" w:rsidRPr="005B70AB" w:rsidRDefault="005B70AB" w:rsidP="004238EF">
            <w:pPr>
              <w:rPr>
                <w:rFonts w:cs="Helvetica"/>
                <w:szCs w:val="20"/>
              </w:rPr>
            </w:pPr>
          </w:p>
        </w:tc>
      </w:tr>
      <w:tr w:rsidR="005B70AB" w:rsidRPr="005B70AB" w14:paraId="0B874194"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14:paraId="0EE3EF30" w14:textId="77777777" w:rsidR="005B70AB" w:rsidRPr="005B70AB" w:rsidRDefault="005B70AB" w:rsidP="004238EF">
            <w:pPr>
              <w:rPr>
                <w:rFonts w:cs="Helvetica"/>
                <w:szCs w:val="20"/>
              </w:rPr>
            </w:pPr>
          </w:p>
        </w:tc>
        <w:tc>
          <w:tcPr>
            <w:tcW w:w="663" w:type="dxa"/>
            <w:noWrap/>
            <w:hideMark/>
          </w:tcPr>
          <w:p w14:paraId="595BB19E"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Jan</w:t>
            </w:r>
          </w:p>
        </w:tc>
        <w:tc>
          <w:tcPr>
            <w:tcW w:w="663" w:type="dxa"/>
            <w:noWrap/>
            <w:hideMark/>
          </w:tcPr>
          <w:p w14:paraId="2DB9E88B"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Feb</w:t>
            </w:r>
          </w:p>
        </w:tc>
        <w:tc>
          <w:tcPr>
            <w:tcW w:w="663" w:type="dxa"/>
            <w:noWrap/>
            <w:hideMark/>
          </w:tcPr>
          <w:p w14:paraId="501AF6C9"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Mar</w:t>
            </w:r>
          </w:p>
        </w:tc>
        <w:tc>
          <w:tcPr>
            <w:tcW w:w="551" w:type="dxa"/>
            <w:noWrap/>
            <w:hideMark/>
          </w:tcPr>
          <w:p w14:paraId="357A5224"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Apr</w:t>
            </w:r>
          </w:p>
        </w:tc>
        <w:tc>
          <w:tcPr>
            <w:tcW w:w="610" w:type="dxa"/>
            <w:noWrap/>
            <w:hideMark/>
          </w:tcPr>
          <w:p w14:paraId="30ADEFBE"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May</w:t>
            </w:r>
          </w:p>
        </w:tc>
        <w:tc>
          <w:tcPr>
            <w:tcW w:w="551" w:type="dxa"/>
            <w:noWrap/>
            <w:hideMark/>
          </w:tcPr>
          <w:p w14:paraId="1BD31C80"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Jun</w:t>
            </w:r>
          </w:p>
        </w:tc>
        <w:tc>
          <w:tcPr>
            <w:tcW w:w="663" w:type="dxa"/>
            <w:noWrap/>
            <w:hideMark/>
          </w:tcPr>
          <w:p w14:paraId="0CF91120"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Jul</w:t>
            </w:r>
          </w:p>
        </w:tc>
        <w:tc>
          <w:tcPr>
            <w:tcW w:w="663" w:type="dxa"/>
            <w:noWrap/>
            <w:hideMark/>
          </w:tcPr>
          <w:p w14:paraId="4A12BC0F"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Aug</w:t>
            </w:r>
          </w:p>
        </w:tc>
        <w:tc>
          <w:tcPr>
            <w:tcW w:w="663" w:type="dxa"/>
            <w:noWrap/>
            <w:hideMark/>
          </w:tcPr>
          <w:p w14:paraId="4BC57792"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Sep</w:t>
            </w:r>
          </w:p>
        </w:tc>
        <w:tc>
          <w:tcPr>
            <w:tcW w:w="663" w:type="dxa"/>
            <w:noWrap/>
            <w:hideMark/>
          </w:tcPr>
          <w:p w14:paraId="7188F9FF"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Oct</w:t>
            </w:r>
          </w:p>
        </w:tc>
        <w:tc>
          <w:tcPr>
            <w:tcW w:w="663" w:type="dxa"/>
            <w:noWrap/>
            <w:hideMark/>
          </w:tcPr>
          <w:p w14:paraId="2EEBA34C"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Nov</w:t>
            </w:r>
          </w:p>
        </w:tc>
        <w:tc>
          <w:tcPr>
            <w:tcW w:w="663" w:type="dxa"/>
            <w:noWrap/>
            <w:hideMark/>
          </w:tcPr>
          <w:p w14:paraId="20E47799"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Dec</w:t>
            </w:r>
          </w:p>
        </w:tc>
        <w:tc>
          <w:tcPr>
            <w:tcW w:w="774" w:type="dxa"/>
            <w:noWrap/>
            <w:hideMark/>
          </w:tcPr>
          <w:p w14:paraId="77CCEC04" w14:textId="77777777" w:rsidR="005B70AB" w:rsidRPr="005B70AB" w:rsidRDefault="005B70AB" w:rsidP="004238EF">
            <w:pPr>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 xml:space="preserve"> Total</w:t>
            </w:r>
          </w:p>
        </w:tc>
      </w:tr>
      <w:tr w:rsidR="005B70AB" w:rsidRPr="005B70AB" w14:paraId="187500A4" w14:textId="77777777" w:rsidTr="00423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14:paraId="5EEB8270" w14:textId="77777777" w:rsidR="005B70AB" w:rsidRPr="005B70AB" w:rsidRDefault="005B70AB" w:rsidP="004238EF">
            <w:pPr>
              <w:rPr>
                <w:rFonts w:cs="Helvetica"/>
                <w:color w:val="000000"/>
                <w:sz w:val="22"/>
                <w:szCs w:val="22"/>
              </w:rPr>
            </w:pPr>
            <w:proofErr w:type="spellStart"/>
            <w:r w:rsidRPr="005B70AB">
              <w:rPr>
                <w:rFonts w:cs="Helvetica"/>
                <w:color w:val="000000"/>
                <w:sz w:val="22"/>
                <w:szCs w:val="22"/>
              </w:rPr>
              <w:t>Boulmer</w:t>
            </w:r>
            <w:proofErr w:type="spellEnd"/>
          </w:p>
        </w:tc>
        <w:tc>
          <w:tcPr>
            <w:tcW w:w="663" w:type="dxa"/>
            <w:noWrap/>
            <w:hideMark/>
          </w:tcPr>
          <w:p w14:paraId="0BF7DAF5"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638</w:t>
            </w:r>
          </w:p>
        </w:tc>
        <w:tc>
          <w:tcPr>
            <w:tcW w:w="663" w:type="dxa"/>
            <w:noWrap/>
            <w:hideMark/>
          </w:tcPr>
          <w:p w14:paraId="3E979B6E"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436</w:t>
            </w:r>
          </w:p>
        </w:tc>
        <w:tc>
          <w:tcPr>
            <w:tcW w:w="663" w:type="dxa"/>
            <w:noWrap/>
            <w:hideMark/>
          </w:tcPr>
          <w:p w14:paraId="5932AE2A"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414</w:t>
            </w:r>
          </w:p>
        </w:tc>
        <w:tc>
          <w:tcPr>
            <w:tcW w:w="551" w:type="dxa"/>
            <w:noWrap/>
            <w:hideMark/>
          </w:tcPr>
          <w:p w14:paraId="08506DFC"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381</w:t>
            </w:r>
          </w:p>
        </w:tc>
        <w:tc>
          <w:tcPr>
            <w:tcW w:w="610" w:type="dxa"/>
            <w:noWrap/>
            <w:hideMark/>
          </w:tcPr>
          <w:p w14:paraId="1097FF2B"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512</w:t>
            </w:r>
          </w:p>
        </w:tc>
        <w:tc>
          <w:tcPr>
            <w:tcW w:w="551" w:type="dxa"/>
            <w:noWrap/>
            <w:hideMark/>
          </w:tcPr>
          <w:p w14:paraId="3224C4F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578</w:t>
            </w:r>
          </w:p>
        </w:tc>
        <w:tc>
          <w:tcPr>
            <w:tcW w:w="663" w:type="dxa"/>
            <w:noWrap/>
            <w:hideMark/>
          </w:tcPr>
          <w:p w14:paraId="47A47E2F"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861</w:t>
            </w:r>
          </w:p>
        </w:tc>
        <w:tc>
          <w:tcPr>
            <w:tcW w:w="663" w:type="dxa"/>
            <w:noWrap/>
            <w:hideMark/>
          </w:tcPr>
          <w:p w14:paraId="0C89BE19"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771</w:t>
            </w:r>
          </w:p>
        </w:tc>
        <w:tc>
          <w:tcPr>
            <w:tcW w:w="663" w:type="dxa"/>
            <w:noWrap/>
            <w:hideMark/>
          </w:tcPr>
          <w:p w14:paraId="1B4E839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507</w:t>
            </w:r>
          </w:p>
        </w:tc>
        <w:tc>
          <w:tcPr>
            <w:tcW w:w="663" w:type="dxa"/>
            <w:noWrap/>
            <w:hideMark/>
          </w:tcPr>
          <w:p w14:paraId="2E1A649D"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700</w:t>
            </w:r>
          </w:p>
        </w:tc>
        <w:tc>
          <w:tcPr>
            <w:tcW w:w="663" w:type="dxa"/>
            <w:noWrap/>
            <w:hideMark/>
          </w:tcPr>
          <w:p w14:paraId="45929614"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880</w:t>
            </w:r>
          </w:p>
        </w:tc>
        <w:tc>
          <w:tcPr>
            <w:tcW w:w="663" w:type="dxa"/>
            <w:noWrap/>
            <w:hideMark/>
          </w:tcPr>
          <w:p w14:paraId="23945C34"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677</w:t>
            </w:r>
          </w:p>
        </w:tc>
        <w:tc>
          <w:tcPr>
            <w:tcW w:w="774" w:type="dxa"/>
            <w:noWrap/>
            <w:hideMark/>
          </w:tcPr>
          <w:p w14:paraId="0DA1EFB1"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7355</w:t>
            </w:r>
          </w:p>
        </w:tc>
      </w:tr>
      <w:tr w:rsidR="005B70AB" w:rsidRPr="005B70AB" w14:paraId="3C012213"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14:paraId="5BA654EA" w14:textId="77777777" w:rsidR="005B70AB" w:rsidRPr="005B70AB" w:rsidRDefault="005B70AB" w:rsidP="004238EF">
            <w:pPr>
              <w:rPr>
                <w:rFonts w:cs="Helvetica"/>
                <w:color w:val="000000"/>
                <w:sz w:val="22"/>
                <w:szCs w:val="22"/>
              </w:rPr>
            </w:pPr>
            <w:r w:rsidRPr="005B70AB">
              <w:rPr>
                <w:rFonts w:cs="Helvetica"/>
                <w:color w:val="000000"/>
                <w:sz w:val="22"/>
                <w:szCs w:val="22"/>
              </w:rPr>
              <w:t>Eastbourne</w:t>
            </w:r>
          </w:p>
        </w:tc>
        <w:tc>
          <w:tcPr>
            <w:tcW w:w="663" w:type="dxa"/>
            <w:noWrap/>
            <w:hideMark/>
          </w:tcPr>
          <w:p w14:paraId="17147DD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867</w:t>
            </w:r>
          </w:p>
        </w:tc>
        <w:tc>
          <w:tcPr>
            <w:tcW w:w="663" w:type="dxa"/>
            <w:noWrap/>
            <w:hideMark/>
          </w:tcPr>
          <w:p w14:paraId="082C32A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701</w:t>
            </w:r>
          </w:p>
        </w:tc>
        <w:tc>
          <w:tcPr>
            <w:tcW w:w="663" w:type="dxa"/>
            <w:noWrap/>
            <w:hideMark/>
          </w:tcPr>
          <w:p w14:paraId="229F8463"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437</w:t>
            </w:r>
          </w:p>
        </w:tc>
        <w:tc>
          <w:tcPr>
            <w:tcW w:w="551" w:type="dxa"/>
            <w:noWrap/>
            <w:hideMark/>
          </w:tcPr>
          <w:p w14:paraId="5CA69664"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348</w:t>
            </w:r>
          </w:p>
        </w:tc>
        <w:tc>
          <w:tcPr>
            <w:tcW w:w="610" w:type="dxa"/>
            <w:noWrap/>
            <w:hideMark/>
          </w:tcPr>
          <w:p w14:paraId="7DE45EA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552</w:t>
            </w:r>
          </w:p>
        </w:tc>
        <w:tc>
          <w:tcPr>
            <w:tcW w:w="551" w:type="dxa"/>
            <w:noWrap/>
            <w:hideMark/>
          </w:tcPr>
          <w:p w14:paraId="3D10353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363</w:t>
            </w:r>
          </w:p>
        </w:tc>
        <w:tc>
          <w:tcPr>
            <w:tcW w:w="663" w:type="dxa"/>
            <w:noWrap/>
            <w:hideMark/>
          </w:tcPr>
          <w:p w14:paraId="31D54A7B"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550</w:t>
            </w:r>
          </w:p>
        </w:tc>
        <w:tc>
          <w:tcPr>
            <w:tcW w:w="663" w:type="dxa"/>
            <w:noWrap/>
            <w:hideMark/>
          </w:tcPr>
          <w:p w14:paraId="5E97149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743</w:t>
            </w:r>
          </w:p>
        </w:tc>
        <w:tc>
          <w:tcPr>
            <w:tcW w:w="663" w:type="dxa"/>
            <w:noWrap/>
            <w:hideMark/>
          </w:tcPr>
          <w:p w14:paraId="64FCEE3E"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423</w:t>
            </w:r>
          </w:p>
        </w:tc>
        <w:tc>
          <w:tcPr>
            <w:tcW w:w="663" w:type="dxa"/>
            <w:noWrap/>
            <w:hideMark/>
          </w:tcPr>
          <w:p w14:paraId="564CAC1F"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928</w:t>
            </w:r>
          </w:p>
        </w:tc>
        <w:tc>
          <w:tcPr>
            <w:tcW w:w="663" w:type="dxa"/>
            <w:noWrap/>
            <w:hideMark/>
          </w:tcPr>
          <w:p w14:paraId="5673F4CE"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1081</w:t>
            </w:r>
          </w:p>
        </w:tc>
        <w:tc>
          <w:tcPr>
            <w:tcW w:w="663" w:type="dxa"/>
            <w:noWrap/>
            <w:hideMark/>
          </w:tcPr>
          <w:p w14:paraId="398370FB"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934</w:t>
            </w:r>
          </w:p>
        </w:tc>
        <w:tc>
          <w:tcPr>
            <w:tcW w:w="774" w:type="dxa"/>
            <w:noWrap/>
            <w:hideMark/>
          </w:tcPr>
          <w:p w14:paraId="0292277A"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7927</w:t>
            </w:r>
          </w:p>
        </w:tc>
      </w:tr>
      <w:tr w:rsidR="005B70AB" w:rsidRPr="005B70AB" w14:paraId="53EB4CB4" w14:textId="77777777" w:rsidTr="00423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14:paraId="128519EF" w14:textId="77777777" w:rsidR="005B70AB" w:rsidRPr="005B70AB" w:rsidRDefault="005B70AB" w:rsidP="004238EF">
            <w:pPr>
              <w:rPr>
                <w:rFonts w:cs="Helvetica"/>
                <w:color w:val="000000"/>
                <w:sz w:val="22"/>
                <w:szCs w:val="22"/>
              </w:rPr>
            </w:pPr>
            <w:r w:rsidRPr="005B70AB">
              <w:rPr>
                <w:rFonts w:cs="Helvetica"/>
                <w:color w:val="000000"/>
                <w:sz w:val="22"/>
                <w:szCs w:val="22"/>
              </w:rPr>
              <w:t>Keswick</w:t>
            </w:r>
          </w:p>
        </w:tc>
        <w:tc>
          <w:tcPr>
            <w:tcW w:w="663" w:type="dxa"/>
            <w:noWrap/>
            <w:hideMark/>
          </w:tcPr>
          <w:p w14:paraId="1740A6F1"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1813</w:t>
            </w:r>
          </w:p>
        </w:tc>
        <w:tc>
          <w:tcPr>
            <w:tcW w:w="663" w:type="dxa"/>
            <w:noWrap/>
            <w:hideMark/>
          </w:tcPr>
          <w:p w14:paraId="2651191C"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1013</w:t>
            </w:r>
          </w:p>
        </w:tc>
        <w:tc>
          <w:tcPr>
            <w:tcW w:w="663" w:type="dxa"/>
            <w:noWrap/>
            <w:hideMark/>
          </w:tcPr>
          <w:p w14:paraId="103D0B6F"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1024</w:t>
            </w:r>
          </w:p>
        </w:tc>
        <w:tc>
          <w:tcPr>
            <w:tcW w:w="551" w:type="dxa"/>
            <w:noWrap/>
            <w:hideMark/>
          </w:tcPr>
          <w:p w14:paraId="10EC670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601</w:t>
            </w:r>
          </w:p>
        </w:tc>
        <w:tc>
          <w:tcPr>
            <w:tcW w:w="610" w:type="dxa"/>
            <w:noWrap/>
            <w:hideMark/>
          </w:tcPr>
          <w:p w14:paraId="58388EB8"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865</w:t>
            </w:r>
          </w:p>
        </w:tc>
        <w:tc>
          <w:tcPr>
            <w:tcW w:w="551" w:type="dxa"/>
            <w:noWrap/>
            <w:hideMark/>
          </w:tcPr>
          <w:p w14:paraId="0CC7FE44"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912</w:t>
            </w:r>
          </w:p>
        </w:tc>
        <w:tc>
          <w:tcPr>
            <w:tcW w:w="663" w:type="dxa"/>
            <w:noWrap/>
            <w:hideMark/>
          </w:tcPr>
          <w:p w14:paraId="6F722CE0"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1221</w:t>
            </w:r>
          </w:p>
        </w:tc>
        <w:tc>
          <w:tcPr>
            <w:tcW w:w="663" w:type="dxa"/>
            <w:noWrap/>
            <w:hideMark/>
          </w:tcPr>
          <w:p w14:paraId="0A3073BB"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1390</w:t>
            </w:r>
          </w:p>
        </w:tc>
        <w:tc>
          <w:tcPr>
            <w:tcW w:w="663" w:type="dxa"/>
            <w:noWrap/>
            <w:hideMark/>
          </w:tcPr>
          <w:p w14:paraId="7FD48534"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1195</w:t>
            </w:r>
          </w:p>
        </w:tc>
        <w:tc>
          <w:tcPr>
            <w:tcW w:w="663" w:type="dxa"/>
            <w:noWrap/>
            <w:hideMark/>
          </w:tcPr>
          <w:p w14:paraId="1707058B"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1788</w:t>
            </w:r>
          </w:p>
        </w:tc>
        <w:tc>
          <w:tcPr>
            <w:tcW w:w="663" w:type="dxa"/>
            <w:noWrap/>
            <w:hideMark/>
          </w:tcPr>
          <w:p w14:paraId="036C5D79"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2174</w:t>
            </w:r>
          </w:p>
        </w:tc>
        <w:tc>
          <w:tcPr>
            <w:tcW w:w="663" w:type="dxa"/>
            <w:noWrap/>
            <w:hideMark/>
          </w:tcPr>
          <w:p w14:paraId="6F4A925E"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2498</w:t>
            </w:r>
          </w:p>
        </w:tc>
        <w:tc>
          <w:tcPr>
            <w:tcW w:w="774" w:type="dxa"/>
            <w:noWrap/>
            <w:hideMark/>
          </w:tcPr>
          <w:p w14:paraId="1ADE0ED2"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16494</w:t>
            </w:r>
          </w:p>
        </w:tc>
      </w:tr>
      <w:tr w:rsidR="005B70AB" w:rsidRPr="005B70AB" w14:paraId="7D7F2564" w14:textId="77777777" w:rsidTr="004238EF">
        <w:trPr>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14:paraId="04EA7AFF" w14:textId="77777777" w:rsidR="005B70AB" w:rsidRPr="005B70AB" w:rsidRDefault="005B70AB" w:rsidP="004238EF">
            <w:pPr>
              <w:rPr>
                <w:rFonts w:cs="Helvetica"/>
                <w:color w:val="000000"/>
                <w:sz w:val="22"/>
                <w:szCs w:val="22"/>
              </w:rPr>
            </w:pPr>
            <w:r w:rsidRPr="005B70AB">
              <w:rPr>
                <w:rFonts w:cs="Helvetica"/>
                <w:color w:val="000000"/>
                <w:sz w:val="22"/>
                <w:szCs w:val="22"/>
              </w:rPr>
              <w:t>London</w:t>
            </w:r>
          </w:p>
        </w:tc>
        <w:tc>
          <w:tcPr>
            <w:tcW w:w="663" w:type="dxa"/>
            <w:noWrap/>
            <w:hideMark/>
          </w:tcPr>
          <w:p w14:paraId="327D47C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628</w:t>
            </w:r>
          </w:p>
        </w:tc>
        <w:tc>
          <w:tcPr>
            <w:tcW w:w="663" w:type="dxa"/>
            <w:noWrap/>
            <w:hideMark/>
          </w:tcPr>
          <w:p w14:paraId="0B38620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517</w:t>
            </w:r>
          </w:p>
        </w:tc>
        <w:tc>
          <w:tcPr>
            <w:tcW w:w="663" w:type="dxa"/>
            <w:noWrap/>
            <w:hideMark/>
          </w:tcPr>
          <w:p w14:paraId="0D15AF97"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329</w:t>
            </w:r>
          </w:p>
        </w:tc>
        <w:tc>
          <w:tcPr>
            <w:tcW w:w="551" w:type="dxa"/>
            <w:noWrap/>
            <w:hideMark/>
          </w:tcPr>
          <w:p w14:paraId="13FDEFC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375</w:t>
            </w:r>
          </w:p>
        </w:tc>
        <w:tc>
          <w:tcPr>
            <w:tcW w:w="610" w:type="dxa"/>
            <w:noWrap/>
            <w:hideMark/>
          </w:tcPr>
          <w:p w14:paraId="0FE54AF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545</w:t>
            </w:r>
          </w:p>
        </w:tc>
        <w:tc>
          <w:tcPr>
            <w:tcW w:w="551" w:type="dxa"/>
            <w:noWrap/>
            <w:hideMark/>
          </w:tcPr>
          <w:p w14:paraId="6A78AD41"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454</w:t>
            </w:r>
          </w:p>
        </w:tc>
        <w:tc>
          <w:tcPr>
            <w:tcW w:w="663" w:type="dxa"/>
            <w:noWrap/>
            <w:hideMark/>
          </w:tcPr>
          <w:p w14:paraId="329B8F2D"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469</w:t>
            </w:r>
          </w:p>
        </w:tc>
        <w:tc>
          <w:tcPr>
            <w:tcW w:w="663" w:type="dxa"/>
            <w:noWrap/>
            <w:hideMark/>
          </w:tcPr>
          <w:p w14:paraId="14D06ECB"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562</w:t>
            </w:r>
          </w:p>
        </w:tc>
        <w:tc>
          <w:tcPr>
            <w:tcW w:w="663" w:type="dxa"/>
            <w:noWrap/>
            <w:hideMark/>
          </w:tcPr>
          <w:p w14:paraId="1B37132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345</w:t>
            </w:r>
          </w:p>
        </w:tc>
        <w:tc>
          <w:tcPr>
            <w:tcW w:w="663" w:type="dxa"/>
            <w:noWrap/>
            <w:hideMark/>
          </w:tcPr>
          <w:p w14:paraId="2AE5810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504</w:t>
            </w:r>
          </w:p>
        </w:tc>
        <w:tc>
          <w:tcPr>
            <w:tcW w:w="663" w:type="dxa"/>
            <w:noWrap/>
            <w:hideMark/>
          </w:tcPr>
          <w:p w14:paraId="4192B6B0"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568</w:t>
            </w:r>
          </w:p>
        </w:tc>
        <w:tc>
          <w:tcPr>
            <w:tcW w:w="663" w:type="dxa"/>
            <w:noWrap/>
            <w:hideMark/>
          </w:tcPr>
          <w:p w14:paraId="34776809"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585</w:t>
            </w:r>
          </w:p>
        </w:tc>
        <w:tc>
          <w:tcPr>
            <w:tcW w:w="774" w:type="dxa"/>
            <w:noWrap/>
            <w:hideMark/>
          </w:tcPr>
          <w:p w14:paraId="63DF02E6" w14:textId="77777777" w:rsidR="005B70AB" w:rsidRPr="005B70AB" w:rsidRDefault="005B70AB" w:rsidP="004238EF">
            <w:pPr>
              <w:jc w:val="right"/>
              <w:cnfStyle w:val="000000000000" w:firstRow="0" w:lastRow="0" w:firstColumn="0" w:lastColumn="0" w:oddVBand="0" w:evenVBand="0" w:oddHBand="0" w:evenHBand="0" w:firstRowFirstColumn="0" w:firstRowLastColumn="0" w:lastRowFirstColumn="0" w:lastRowLastColumn="0"/>
              <w:rPr>
                <w:rFonts w:cs="Helvetica"/>
                <w:color w:val="000000"/>
                <w:sz w:val="22"/>
                <w:szCs w:val="22"/>
              </w:rPr>
            </w:pPr>
            <w:r w:rsidRPr="005B70AB">
              <w:rPr>
                <w:rFonts w:cs="Helvetica"/>
                <w:color w:val="000000"/>
                <w:sz w:val="22"/>
                <w:szCs w:val="22"/>
              </w:rPr>
              <w:t>5880</w:t>
            </w:r>
          </w:p>
        </w:tc>
      </w:tr>
      <w:tr w:rsidR="005B70AB" w:rsidRPr="005B70AB" w14:paraId="4419000E" w14:textId="77777777" w:rsidTr="004238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dxa"/>
            <w:noWrap/>
            <w:hideMark/>
          </w:tcPr>
          <w:p w14:paraId="11CA667E" w14:textId="77777777" w:rsidR="005B70AB" w:rsidRPr="005B70AB" w:rsidRDefault="005B70AB" w:rsidP="004238EF">
            <w:pPr>
              <w:rPr>
                <w:rFonts w:cs="Helvetica"/>
                <w:color w:val="000000"/>
                <w:sz w:val="22"/>
                <w:szCs w:val="22"/>
              </w:rPr>
            </w:pPr>
            <w:proofErr w:type="spellStart"/>
            <w:r w:rsidRPr="005B70AB">
              <w:rPr>
                <w:rFonts w:cs="Helvetica"/>
                <w:color w:val="000000"/>
                <w:sz w:val="22"/>
                <w:szCs w:val="22"/>
              </w:rPr>
              <w:t>Wattisham</w:t>
            </w:r>
            <w:proofErr w:type="spellEnd"/>
          </w:p>
        </w:tc>
        <w:tc>
          <w:tcPr>
            <w:tcW w:w="663" w:type="dxa"/>
            <w:noWrap/>
            <w:hideMark/>
          </w:tcPr>
          <w:p w14:paraId="1CCA9850"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522</w:t>
            </w:r>
          </w:p>
        </w:tc>
        <w:tc>
          <w:tcPr>
            <w:tcW w:w="663" w:type="dxa"/>
            <w:noWrap/>
            <w:hideMark/>
          </w:tcPr>
          <w:p w14:paraId="2341F2CE"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509</w:t>
            </w:r>
          </w:p>
        </w:tc>
        <w:tc>
          <w:tcPr>
            <w:tcW w:w="663" w:type="dxa"/>
            <w:noWrap/>
            <w:hideMark/>
          </w:tcPr>
          <w:p w14:paraId="340C9617"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392</w:t>
            </w:r>
          </w:p>
        </w:tc>
        <w:tc>
          <w:tcPr>
            <w:tcW w:w="551" w:type="dxa"/>
            <w:noWrap/>
            <w:hideMark/>
          </w:tcPr>
          <w:p w14:paraId="61E6AE3F"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296</w:t>
            </w:r>
          </w:p>
        </w:tc>
        <w:tc>
          <w:tcPr>
            <w:tcW w:w="610" w:type="dxa"/>
            <w:noWrap/>
            <w:hideMark/>
          </w:tcPr>
          <w:p w14:paraId="69B78212"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662</w:t>
            </w:r>
          </w:p>
        </w:tc>
        <w:tc>
          <w:tcPr>
            <w:tcW w:w="551" w:type="dxa"/>
            <w:noWrap/>
            <w:hideMark/>
          </w:tcPr>
          <w:p w14:paraId="4005EEEA"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458</w:t>
            </w:r>
          </w:p>
        </w:tc>
        <w:tc>
          <w:tcPr>
            <w:tcW w:w="663" w:type="dxa"/>
            <w:noWrap/>
            <w:hideMark/>
          </w:tcPr>
          <w:p w14:paraId="3EAB62F2"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623</w:t>
            </w:r>
          </w:p>
        </w:tc>
        <w:tc>
          <w:tcPr>
            <w:tcW w:w="663" w:type="dxa"/>
            <w:noWrap/>
            <w:hideMark/>
          </w:tcPr>
          <w:p w14:paraId="4FFFB2E2"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724</w:t>
            </w:r>
          </w:p>
        </w:tc>
        <w:tc>
          <w:tcPr>
            <w:tcW w:w="663" w:type="dxa"/>
            <w:noWrap/>
            <w:hideMark/>
          </w:tcPr>
          <w:p w14:paraId="1F7E6132"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432</w:t>
            </w:r>
          </w:p>
        </w:tc>
        <w:tc>
          <w:tcPr>
            <w:tcW w:w="663" w:type="dxa"/>
            <w:noWrap/>
            <w:hideMark/>
          </w:tcPr>
          <w:p w14:paraId="4E636D84"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674</w:t>
            </w:r>
          </w:p>
        </w:tc>
        <w:tc>
          <w:tcPr>
            <w:tcW w:w="663" w:type="dxa"/>
            <w:noWrap/>
            <w:hideMark/>
          </w:tcPr>
          <w:p w14:paraId="576D3D30"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648</w:t>
            </w:r>
          </w:p>
        </w:tc>
        <w:tc>
          <w:tcPr>
            <w:tcW w:w="663" w:type="dxa"/>
            <w:noWrap/>
            <w:hideMark/>
          </w:tcPr>
          <w:p w14:paraId="14D14B48"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533</w:t>
            </w:r>
          </w:p>
        </w:tc>
        <w:tc>
          <w:tcPr>
            <w:tcW w:w="774" w:type="dxa"/>
            <w:noWrap/>
            <w:hideMark/>
          </w:tcPr>
          <w:p w14:paraId="3C41D1C3" w14:textId="77777777" w:rsidR="005B70AB" w:rsidRPr="005B70AB" w:rsidRDefault="005B70AB" w:rsidP="004238EF">
            <w:pPr>
              <w:jc w:val="right"/>
              <w:cnfStyle w:val="000000100000" w:firstRow="0" w:lastRow="0" w:firstColumn="0" w:lastColumn="0" w:oddVBand="0" w:evenVBand="0" w:oddHBand="1" w:evenHBand="0" w:firstRowFirstColumn="0" w:firstRowLastColumn="0" w:lastRowFirstColumn="0" w:lastRowLastColumn="0"/>
              <w:rPr>
                <w:rFonts w:cs="Helvetica"/>
                <w:color w:val="000000"/>
                <w:sz w:val="22"/>
                <w:szCs w:val="22"/>
              </w:rPr>
            </w:pPr>
            <w:r w:rsidRPr="005B70AB">
              <w:rPr>
                <w:rFonts w:cs="Helvetica"/>
                <w:color w:val="000000"/>
                <w:sz w:val="22"/>
                <w:szCs w:val="22"/>
              </w:rPr>
              <w:t>6471</w:t>
            </w:r>
          </w:p>
        </w:tc>
      </w:tr>
    </w:tbl>
    <w:p w14:paraId="0E23E73D" w14:textId="77777777" w:rsidR="005B70AB" w:rsidRPr="005B70AB" w:rsidRDefault="005B70AB" w:rsidP="005B70AB">
      <w:pPr>
        <w:rPr>
          <w:rFonts w:cs="Helvetica"/>
        </w:rPr>
      </w:pPr>
      <w:r w:rsidRPr="005B70AB">
        <w:rPr>
          <w:rFonts w:cs="Helvetica"/>
          <w:b/>
          <w:sz w:val="32"/>
        </w:rPr>
        <w:t xml:space="preserve"> Resource sheet 6 – Data tables for Min/Max/Total rainfall</w:t>
      </w:r>
    </w:p>
    <w:p w14:paraId="1D94C2DB" w14:textId="6F041596" w:rsidR="00905E53" w:rsidRPr="005B70AB" w:rsidRDefault="00905E53" w:rsidP="00905E53">
      <w:pPr>
        <w:rPr>
          <w:rFonts w:cs="Helvetica"/>
        </w:rPr>
      </w:pPr>
    </w:p>
    <w:p w14:paraId="0ABD0705" w14:textId="10C2F11C" w:rsidR="00905E53" w:rsidRPr="005B70AB" w:rsidRDefault="00905E53" w:rsidP="00905E53">
      <w:pPr>
        <w:rPr>
          <w:rFonts w:cs="Helvetica"/>
        </w:rPr>
      </w:pPr>
    </w:p>
    <w:p w14:paraId="21A86BAE" w14:textId="5537C801" w:rsidR="00905E53" w:rsidRPr="005B70AB" w:rsidRDefault="00905E53" w:rsidP="00905E53">
      <w:pPr>
        <w:rPr>
          <w:rFonts w:cs="Helvetica"/>
        </w:rPr>
      </w:pPr>
    </w:p>
    <w:p w14:paraId="5800A760" w14:textId="2C2205FD" w:rsidR="00905E53" w:rsidRPr="005B70AB" w:rsidRDefault="00905E53" w:rsidP="00905E53">
      <w:pPr>
        <w:rPr>
          <w:rFonts w:cs="Helvetica"/>
        </w:rPr>
      </w:pPr>
    </w:p>
    <w:p w14:paraId="304C74E8" w14:textId="002DB264" w:rsidR="00905E53" w:rsidRPr="005B70AB" w:rsidRDefault="00905E53" w:rsidP="00905E53">
      <w:pPr>
        <w:rPr>
          <w:rFonts w:cs="Helvetica"/>
        </w:rPr>
      </w:pPr>
    </w:p>
    <w:p w14:paraId="74214C17" w14:textId="3C70FD2D" w:rsidR="00905E53" w:rsidRPr="005B70AB" w:rsidRDefault="00905E53" w:rsidP="00905E53">
      <w:pPr>
        <w:rPr>
          <w:rFonts w:cs="Helvetica"/>
        </w:rPr>
      </w:pPr>
    </w:p>
    <w:p w14:paraId="55AD8216" w14:textId="7C645E8E" w:rsidR="00905E53" w:rsidRPr="005B70AB" w:rsidRDefault="00905E53" w:rsidP="00905E53">
      <w:pPr>
        <w:rPr>
          <w:rFonts w:cs="Helvetica"/>
        </w:rPr>
      </w:pPr>
    </w:p>
    <w:p w14:paraId="318C6240" w14:textId="71A2040B" w:rsidR="00905E53" w:rsidRPr="005B70AB" w:rsidRDefault="00905E53" w:rsidP="00905E53">
      <w:pPr>
        <w:rPr>
          <w:rFonts w:cs="Helvetica"/>
        </w:rPr>
      </w:pPr>
    </w:p>
    <w:p w14:paraId="6F820F2E" w14:textId="6B8D5B35" w:rsidR="00905E53" w:rsidRPr="005B70AB" w:rsidRDefault="00905E53" w:rsidP="00905E53">
      <w:pPr>
        <w:rPr>
          <w:rFonts w:eastAsiaTheme="majorEastAsia" w:cs="Helvetica"/>
          <w:i/>
          <w:color w:val="000000" w:themeColor="text1"/>
          <w:szCs w:val="26"/>
        </w:rPr>
      </w:pPr>
    </w:p>
    <w:p w14:paraId="28F0F811" w14:textId="3F6968BC" w:rsidR="00905E53" w:rsidRPr="005B70AB" w:rsidRDefault="00905E53" w:rsidP="00905E53">
      <w:pPr>
        <w:rPr>
          <w:rFonts w:eastAsiaTheme="majorEastAsia" w:cs="Helvetica"/>
          <w:i/>
          <w:color w:val="000000" w:themeColor="text1"/>
          <w:szCs w:val="26"/>
        </w:rPr>
      </w:pPr>
    </w:p>
    <w:p w14:paraId="49E3D5DA" w14:textId="77777777" w:rsidR="00905E53" w:rsidRPr="005B70AB" w:rsidRDefault="00905E53" w:rsidP="00905E53">
      <w:pPr>
        <w:rPr>
          <w:rFonts w:cs="Helvetica"/>
        </w:rPr>
      </w:pPr>
    </w:p>
    <w:sectPr w:rsidR="00905E53" w:rsidRPr="005B70AB">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8C818" w14:textId="77777777" w:rsidR="008C3B77" w:rsidRDefault="008C3B77" w:rsidP="00AA210A">
      <w:pPr>
        <w:spacing w:after="0" w:line="240" w:lineRule="auto"/>
      </w:pPr>
      <w:r>
        <w:separator/>
      </w:r>
    </w:p>
  </w:endnote>
  <w:endnote w:type="continuationSeparator" w:id="0">
    <w:p w14:paraId="0FFCD09B" w14:textId="77777777" w:rsidR="008C3B77" w:rsidRDefault="008C3B77" w:rsidP="00AA2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96251" w14:textId="77777777" w:rsidR="005B70AB" w:rsidRDefault="005B70AB" w:rsidP="00B862A5">
    <w:pPr>
      <w:pStyle w:val="Footer"/>
      <w:jc w:val="center"/>
    </w:pPr>
    <w:r>
      <w:rPr>
        <w:noProof/>
        <w:lang w:eastAsia="en-GB"/>
      </w:rPr>
      <w:drawing>
        <wp:inline distT="0" distB="0" distL="0" distR="0" wp14:anchorId="2662C41C" wp14:editId="360A2AA8">
          <wp:extent cx="2733675" cy="73899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MetS2017.jpg"/>
                  <pic:cNvPicPr/>
                </pic:nvPicPr>
                <pic:blipFill>
                  <a:blip r:embed="rId1">
                    <a:extLst>
                      <a:ext uri="{28A0092B-C50C-407E-A947-70E740481C1C}">
                        <a14:useLocalDpi xmlns:a14="http://schemas.microsoft.com/office/drawing/2010/main" val="0"/>
                      </a:ext>
                    </a:extLst>
                  </a:blip>
                  <a:stretch>
                    <a:fillRect/>
                  </a:stretch>
                </pic:blipFill>
                <pic:spPr>
                  <a:xfrm>
                    <a:off x="0" y="0"/>
                    <a:ext cx="2765102" cy="747486"/>
                  </a:xfrm>
                  <a:prstGeom prst="rect">
                    <a:avLst/>
                  </a:prstGeom>
                </pic:spPr>
              </pic:pic>
            </a:graphicData>
          </a:graphic>
        </wp:inline>
      </w:drawing>
    </w:r>
  </w:p>
  <w:p w14:paraId="0BAD9552" w14:textId="77777777" w:rsidR="005B70AB" w:rsidRDefault="005B70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AC7F6" w14:textId="74583968" w:rsidR="00AA210A" w:rsidRDefault="00AA210A" w:rsidP="00AA210A">
    <w:pPr>
      <w:pStyle w:val="Footer"/>
      <w:jc w:val="center"/>
    </w:pPr>
    <w:r>
      <w:rPr>
        <w:noProof/>
      </w:rPr>
      <w:drawing>
        <wp:inline distT="0" distB="0" distL="0" distR="0" wp14:anchorId="48B288CD" wp14:editId="58625B68">
          <wp:extent cx="1739667" cy="493413"/>
          <wp:effectExtent l="0" t="0" r="0" b="1905"/>
          <wp:docPr id="1"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link-Logo-for-Print-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759394" cy="4990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797A7" w14:textId="77777777" w:rsidR="008C3B77" w:rsidRDefault="008C3B77" w:rsidP="00AA210A">
      <w:pPr>
        <w:spacing w:after="0" w:line="240" w:lineRule="auto"/>
      </w:pPr>
      <w:r>
        <w:separator/>
      </w:r>
    </w:p>
  </w:footnote>
  <w:footnote w:type="continuationSeparator" w:id="0">
    <w:p w14:paraId="37BC2822" w14:textId="77777777" w:rsidR="008C3B77" w:rsidRDefault="008C3B77" w:rsidP="00AA2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6BC0B" w14:textId="32F1E89B" w:rsidR="00AA210A" w:rsidRPr="009E4847" w:rsidRDefault="00AA210A" w:rsidP="009E4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26EF8"/>
    <w:multiLevelType w:val="hybridMultilevel"/>
    <w:tmpl w:val="D5468BDA"/>
    <w:lvl w:ilvl="0" w:tplc="0809000F">
      <w:start w:val="1"/>
      <w:numFmt w:val="decimal"/>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 w15:restartNumberingAfterBreak="0">
    <w:nsid w:val="2EA93C4B"/>
    <w:multiLevelType w:val="hybridMultilevel"/>
    <w:tmpl w:val="AD7E6ED0"/>
    <w:lvl w:ilvl="0" w:tplc="1C7657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132BE1"/>
    <w:multiLevelType w:val="hybridMultilevel"/>
    <w:tmpl w:val="1924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75344"/>
    <w:multiLevelType w:val="hybridMultilevel"/>
    <w:tmpl w:val="E5EAEEF8"/>
    <w:lvl w:ilvl="0" w:tplc="0809000F">
      <w:start w:val="1"/>
      <w:numFmt w:val="decimal"/>
      <w:lvlText w:val="%1."/>
      <w:lvlJc w:val="left"/>
      <w:pPr>
        <w:ind w:left="502"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BF6C38"/>
    <w:multiLevelType w:val="hybridMultilevel"/>
    <w:tmpl w:val="E5EAE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0028DA"/>
    <w:multiLevelType w:val="hybridMultilevel"/>
    <w:tmpl w:val="E1B0A09A"/>
    <w:lvl w:ilvl="0" w:tplc="44BC77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7E71A8"/>
    <w:multiLevelType w:val="hybridMultilevel"/>
    <w:tmpl w:val="E73ECA68"/>
    <w:lvl w:ilvl="0" w:tplc="7E92186E">
      <w:start w:val="1"/>
      <w:numFmt w:val="bullet"/>
      <w:pStyle w:val="Subheading4"/>
      <w:lvlText w:val=""/>
      <w:lvlJc w:val="left"/>
      <w:pPr>
        <w:ind w:left="1440" w:hanging="360"/>
      </w:pPr>
      <w:rPr>
        <w:rFonts w:ascii="Symbol" w:hAnsi="Symbol" w:hint="default"/>
        <w:color w:val="00259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EC41430"/>
    <w:multiLevelType w:val="hybridMultilevel"/>
    <w:tmpl w:val="4AE0F5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F45AE4"/>
    <w:multiLevelType w:val="hybridMultilevel"/>
    <w:tmpl w:val="BECE6C1A"/>
    <w:lvl w:ilvl="0" w:tplc="0F36CF64">
      <w:start w:val="1"/>
      <w:numFmt w:val="bullet"/>
      <w:lvlText w:val=""/>
      <w:lvlJc w:val="left"/>
      <w:pPr>
        <w:ind w:left="720" w:hanging="360"/>
      </w:pPr>
      <w:rPr>
        <w:rFonts w:ascii="Symbol" w:hAnsi="Symbol" w:hint="default"/>
        <w:color w:val="0025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482492"/>
    <w:multiLevelType w:val="multilevel"/>
    <w:tmpl w:val="7D6AA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CB4152"/>
    <w:multiLevelType w:val="hybridMultilevel"/>
    <w:tmpl w:val="669CFA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2"/>
  </w:num>
  <w:num w:numId="5">
    <w:abstractNumId w:val="7"/>
  </w:num>
  <w:num w:numId="6">
    <w:abstractNumId w:val="3"/>
  </w:num>
  <w:num w:numId="7">
    <w:abstractNumId w:val="4"/>
  </w:num>
  <w:num w:numId="8">
    <w:abstractNumId w:val="10"/>
  </w:num>
  <w:num w:numId="9">
    <w:abstractNumId w:val="0"/>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4E3"/>
    <w:rsid w:val="004F63E4"/>
    <w:rsid w:val="005B70AB"/>
    <w:rsid w:val="00656D74"/>
    <w:rsid w:val="006B3E83"/>
    <w:rsid w:val="00792681"/>
    <w:rsid w:val="007931B5"/>
    <w:rsid w:val="008C3B77"/>
    <w:rsid w:val="00905E53"/>
    <w:rsid w:val="009E4847"/>
    <w:rsid w:val="00AA210A"/>
    <w:rsid w:val="00B7751C"/>
    <w:rsid w:val="00C144E3"/>
    <w:rsid w:val="00D72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B2358"/>
  <w15:chartTrackingRefBased/>
  <w15:docId w15:val="{2BC58757-6BE9-4C6B-BCF9-CE3B787D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7931B5"/>
    <w:rPr>
      <w:rFonts w:ascii="Helvetica" w:hAnsi="Helvetica"/>
      <w:sz w:val="20"/>
    </w:rPr>
  </w:style>
  <w:style w:type="paragraph" w:styleId="Heading1">
    <w:name w:val="heading 1"/>
    <w:basedOn w:val="Normal"/>
    <w:next w:val="Normal"/>
    <w:link w:val="Heading1Char"/>
    <w:uiPriority w:val="9"/>
    <w:qFormat/>
    <w:rsid w:val="007931B5"/>
    <w:pPr>
      <w:keepNext/>
      <w:keepLines/>
      <w:spacing w:before="240" w:after="0"/>
      <w:outlineLvl w:val="0"/>
    </w:pPr>
    <w:rPr>
      <w:rFonts w:eastAsiaTheme="majorEastAsia" w:cstheme="majorBidi"/>
      <w:b/>
      <w:color w:val="002596"/>
      <w:sz w:val="72"/>
      <w:szCs w:val="32"/>
    </w:rPr>
  </w:style>
  <w:style w:type="paragraph" w:styleId="Heading2">
    <w:name w:val="heading 2"/>
    <w:basedOn w:val="Normal"/>
    <w:next w:val="Normal"/>
    <w:link w:val="Heading2Char"/>
    <w:uiPriority w:val="9"/>
    <w:unhideWhenUsed/>
    <w:qFormat/>
    <w:rsid w:val="007931B5"/>
    <w:pPr>
      <w:keepNext/>
      <w:keepLines/>
      <w:spacing w:before="40" w:after="0"/>
      <w:outlineLvl w:val="1"/>
    </w:pPr>
    <w:rPr>
      <w:rFonts w:eastAsiaTheme="majorEastAsia" w:cstheme="majorBidi"/>
      <w:color w:val="002596"/>
      <w:sz w:val="32"/>
      <w:szCs w:val="26"/>
    </w:rPr>
  </w:style>
  <w:style w:type="paragraph" w:styleId="Heading3">
    <w:name w:val="heading 3"/>
    <w:basedOn w:val="Normal"/>
    <w:next w:val="Normal"/>
    <w:link w:val="Heading3Char"/>
    <w:uiPriority w:val="9"/>
    <w:semiHidden/>
    <w:unhideWhenUsed/>
    <w:qFormat/>
    <w:rsid w:val="007931B5"/>
    <w:pPr>
      <w:keepNext/>
      <w:keepLines/>
      <w:spacing w:before="40" w:after="0"/>
      <w:outlineLvl w:val="2"/>
    </w:pPr>
    <w:rPr>
      <w:rFonts w:asciiTheme="majorHAnsi" w:eastAsiaTheme="majorEastAsia" w:hAnsiTheme="majorHAnsi" w:cstheme="majorBidi"/>
      <w:color w:val="00259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1B5"/>
    <w:rPr>
      <w:rFonts w:ascii="Helvetica" w:eastAsiaTheme="majorEastAsia" w:hAnsi="Helvetica" w:cstheme="majorBidi"/>
      <w:b/>
      <w:color w:val="002596"/>
      <w:sz w:val="72"/>
      <w:szCs w:val="32"/>
    </w:rPr>
  </w:style>
  <w:style w:type="character" w:customStyle="1" w:styleId="Heading2Char">
    <w:name w:val="Heading 2 Char"/>
    <w:basedOn w:val="DefaultParagraphFont"/>
    <w:link w:val="Heading2"/>
    <w:uiPriority w:val="9"/>
    <w:rsid w:val="007931B5"/>
    <w:rPr>
      <w:rFonts w:ascii="Helvetica" w:eastAsiaTheme="majorEastAsia" w:hAnsi="Helvetica" w:cstheme="majorBidi"/>
      <w:color w:val="002596"/>
      <w:sz w:val="32"/>
      <w:szCs w:val="26"/>
    </w:rPr>
  </w:style>
  <w:style w:type="paragraph" w:styleId="Subtitle">
    <w:name w:val="Subtitle"/>
    <w:aliases w:val="Image captions"/>
    <w:basedOn w:val="Normal"/>
    <w:next w:val="Normal"/>
    <w:link w:val="SubtitleChar"/>
    <w:uiPriority w:val="11"/>
    <w:qFormat/>
    <w:rsid w:val="007931B5"/>
    <w:pPr>
      <w:numPr>
        <w:ilvl w:val="1"/>
      </w:numPr>
    </w:pPr>
    <w:rPr>
      <w:rFonts w:eastAsiaTheme="minorEastAsia"/>
      <w:i/>
      <w:color w:val="5A5A5A" w:themeColor="text1" w:themeTint="A5"/>
      <w:spacing w:val="15"/>
      <w:sz w:val="16"/>
    </w:rPr>
  </w:style>
  <w:style w:type="character" w:customStyle="1" w:styleId="SubtitleChar">
    <w:name w:val="Subtitle Char"/>
    <w:aliases w:val="Image captions Char"/>
    <w:basedOn w:val="DefaultParagraphFont"/>
    <w:link w:val="Subtitle"/>
    <w:uiPriority w:val="11"/>
    <w:rsid w:val="007931B5"/>
    <w:rPr>
      <w:rFonts w:ascii="Helvetica" w:eastAsiaTheme="minorEastAsia" w:hAnsi="Helvetica"/>
      <w:i/>
      <w:color w:val="5A5A5A" w:themeColor="text1" w:themeTint="A5"/>
      <w:spacing w:val="15"/>
      <w:sz w:val="16"/>
    </w:rPr>
  </w:style>
  <w:style w:type="character" w:styleId="SubtleEmphasis">
    <w:name w:val="Subtle Emphasis"/>
    <w:aliases w:val="Call outs"/>
    <w:basedOn w:val="DefaultParagraphFont"/>
    <w:uiPriority w:val="19"/>
    <w:qFormat/>
    <w:rsid w:val="007931B5"/>
    <w:rPr>
      <w:rFonts w:ascii="Helvetica" w:hAnsi="Helvetica"/>
      <w:i w:val="0"/>
      <w:iCs/>
      <w:color w:val="002596"/>
      <w:sz w:val="28"/>
    </w:rPr>
  </w:style>
  <w:style w:type="character" w:styleId="Emphasis">
    <w:name w:val="Emphasis"/>
    <w:aliases w:val="Web address"/>
    <w:basedOn w:val="DefaultParagraphFont"/>
    <w:uiPriority w:val="20"/>
    <w:qFormat/>
    <w:rsid w:val="007931B5"/>
    <w:rPr>
      <w:rFonts w:ascii="Helvetica" w:hAnsi="Helvetica"/>
      <w:b/>
      <w:i/>
      <w:iCs/>
      <w:color w:val="000000" w:themeColor="text1"/>
      <w:sz w:val="20"/>
    </w:rPr>
  </w:style>
  <w:style w:type="paragraph" w:styleId="Quote">
    <w:name w:val="Quote"/>
    <w:basedOn w:val="Normal"/>
    <w:next w:val="Normal"/>
    <w:link w:val="QuoteChar"/>
    <w:uiPriority w:val="29"/>
    <w:rsid w:val="007931B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931B5"/>
    <w:rPr>
      <w:rFonts w:ascii="Helvetica" w:hAnsi="Helvetica"/>
      <w:i/>
      <w:iCs/>
      <w:color w:val="404040" w:themeColor="text1" w:themeTint="BF"/>
      <w:sz w:val="20"/>
    </w:rPr>
  </w:style>
  <w:style w:type="character" w:styleId="IntenseEmphasis">
    <w:name w:val="Intense Emphasis"/>
    <w:aliases w:val="Standfirst"/>
    <w:basedOn w:val="DefaultParagraphFont"/>
    <w:uiPriority w:val="21"/>
    <w:qFormat/>
    <w:rsid w:val="007931B5"/>
    <w:rPr>
      <w:rFonts w:ascii="Helvetica" w:hAnsi="Helvetica"/>
      <w:b/>
      <w:i/>
      <w:iCs/>
      <w:color w:val="002596"/>
      <w:sz w:val="20"/>
    </w:rPr>
  </w:style>
  <w:style w:type="character" w:customStyle="1" w:styleId="Heading3Char">
    <w:name w:val="Heading 3 Char"/>
    <w:basedOn w:val="DefaultParagraphFont"/>
    <w:link w:val="Heading3"/>
    <w:uiPriority w:val="9"/>
    <w:semiHidden/>
    <w:rsid w:val="007931B5"/>
    <w:rPr>
      <w:rFonts w:asciiTheme="majorHAnsi" w:eastAsiaTheme="majorEastAsia" w:hAnsiTheme="majorHAnsi" w:cstheme="majorBidi"/>
      <w:color w:val="002596"/>
      <w:sz w:val="24"/>
      <w:szCs w:val="24"/>
    </w:rPr>
  </w:style>
  <w:style w:type="character" w:styleId="Strong">
    <w:name w:val="Strong"/>
    <w:aliases w:val="Footnotes"/>
    <w:basedOn w:val="DefaultParagraphFont"/>
    <w:uiPriority w:val="22"/>
    <w:qFormat/>
    <w:rsid w:val="007931B5"/>
    <w:rPr>
      <w:rFonts w:ascii="Helvetica" w:hAnsi="Helvetica"/>
      <w:b w:val="0"/>
      <w:bCs/>
      <w:color w:val="000000" w:themeColor="text1"/>
      <w:sz w:val="12"/>
    </w:rPr>
  </w:style>
  <w:style w:type="paragraph" w:customStyle="1" w:styleId="Subheading4">
    <w:name w:val="Subheading 4"/>
    <w:next w:val="Normal"/>
    <w:qFormat/>
    <w:rsid w:val="00B7751C"/>
    <w:pPr>
      <w:numPr>
        <w:numId w:val="2"/>
      </w:numPr>
    </w:pPr>
    <w:rPr>
      <w:rFonts w:ascii="Helvetica" w:eastAsiaTheme="majorEastAsia" w:hAnsi="Helvetica" w:cstheme="majorBidi"/>
      <w:i/>
      <w:color w:val="000000" w:themeColor="text1"/>
      <w:sz w:val="20"/>
      <w:szCs w:val="26"/>
    </w:rPr>
  </w:style>
  <w:style w:type="paragraph" w:styleId="Header">
    <w:name w:val="header"/>
    <w:basedOn w:val="Normal"/>
    <w:link w:val="HeaderChar"/>
    <w:uiPriority w:val="99"/>
    <w:unhideWhenUsed/>
    <w:rsid w:val="00AA21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10A"/>
    <w:rPr>
      <w:rFonts w:ascii="Helvetica" w:hAnsi="Helvetica"/>
      <w:sz w:val="20"/>
    </w:rPr>
  </w:style>
  <w:style w:type="paragraph" w:styleId="Footer">
    <w:name w:val="footer"/>
    <w:basedOn w:val="Normal"/>
    <w:link w:val="FooterChar"/>
    <w:uiPriority w:val="99"/>
    <w:unhideWhenUsed/>
    <w:rsid w:val="00AA21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10A"/>
    <w:rPr>
      <w:rFonts w:ascii="Helvetica" w:hAnsi="Helvetica"/>
      <w:sz w:val="20"/>
    </w:rPr>
  </w:style>
  <w:style w:type="character" w:customStyle="1" w:styleId="lrdctph">
    <w:name w:val="lr_dct_ph"/>
    <w:basedOn w:val="DefaultParagraphFont"/>
    <w:rsid w:val="005B70AB"/>
  </w:style>
  <w:style w:type="character" w:customStyle="1" w:styleId="lrdctspkr">
    <w:name w:val="lr_dct_spkr"/>
    <w:basedOn w:val="DefaultParagraphFont"/>
    <w:rsid w:val="005B70AB"/>
  </w:style>
  <w:style w:type="paragraph" w:styleId="ListParagraph">
    <w:name w:val="List Paragraph"/>
    <w:basedOn w:val="Normal"/>
    <w:uiPriority w:val="34"/>
    <w:qFormat/>
    <w:rsid w:val="005B70AB"/>
    <w:pPr>
      <w:spacing w:after="0" w:line="240" w:lineRule="auto"/>
      <w:ind w:left="720"/>
      <w:contextualSpacing/>
    </w:pPr>
    <w:rPr>
      <w:rFonts w:asciiTheme="minorHAnsi" w:eastAsiaTheme="minorEastAsia" w:hAnsiTheme="minorHAnsi"/>
      <w:sz w:val="24"/>
      <w:szCs w:val="24"/>
      <w:lang w:val="en-US"/>
    </w:rPr>
  </w:style>
  <w:style w:type="table" w:styleId="TableGrid">
    <w:name w:val="Table Grid"/>
    <w:basedOn w:val="TableNormal"/>
    <w:uiPriority w:val="59"/>
    <w:rsid w:val="005B70A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70AB"/>
    <w:pPr>
      <w:spacing w:after="0" w:line="240" w:lineRule="auto"/>
    </w:pPr>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5B70AB"/>
    <w:rPr>
      <w:rFonts w:ascii="Segoe UI" w:eastAsiaTheme="minorEastAsia" w:hAnsi="Segoe UI" w:cs="Segoe UI"/>
      <w:sz w:val="18"/>
      <w:szCs w:val="18"/>
      <w:lang w:val="en-US"/>
    </w:rPr>
  </w:style>
  <w:style w:type="table" w:styleId="PlainTable3">
    <w:name w:val="Plain Table 3"/>
    <w:basedOn w:val="TableNormal"/>
    <w:uiPriority w:val="99"/>
    <w:rsid w:val="005B70AB"/>
    <w:pPr>
      <w:spacing w:after="0" w:line="240" w:lineRule="auto"/>
    </w:pPr>
    <w:rPr>
      <w:rFonts w:eastAsiaTheme="minorEastAsia"/>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5B70AB"/>
    <w:pPr>
      <w:spacing w:after="0" w:line="240" w:lineRule="auto"/>
    </w:pPr>
    <w:rPr>
      <w:rFonts w:eastAsiaTheme="minorEastAsia"/>
      <w:sz w:val="24"/>
      <w:szCs w:val="24"/>
      <w:lang w:val="en-US"/>
    </w:rPr>
    <w:tblPr>
      <w:tblStyleRowBandSize w:val="1"/>
      <w:tblStyleColBandSize w:val="1"/>
      <w:tblBorders>
        <w:top w:val="single" w:sz="4" w:space="0" w:color="FFCD92" w:themeColor="accent5" w:themeTint="66"/>
        <w:left w:val="single" w:sz="4" w:space="0" w:color="FFCD92" w:themeColor="accent5" w:themeTint="66"/>
        <w:bottom w:val="single" w:sz="4" w:space="0" w:color="FFCD92" w:themeColor="accent5" w:themeTint="66"/>
        <w:right w:val="single" w:sz="4" w:space="0" w:color="FFCD92" w:themeColor="accent5" w:themeTint="66"/>
        <w:insideH w:val="single" w:sz="4" w:space="0" w:color="FFCD92" w:themeColor="accent5" w:themeTint="66"/>
        <w:insideV w:val="single" w:sz="4" w:space="0" w:color="FFCD92" w:themeColor="accent5" w:themeTint="66"/>
      </w:tblBorders>
    </w:tblPr>
    <w:tblStylePr w:type="firstRow">
      <w:rPr>
        <w:b/>
        <w:bCs/>
      </w:rPr>
      <w:tblPr/>
      <w:tcPr>
        <w:tcBorders>
          <w:bottom w:val="single" w:sz="12" w:space="0" w:color="FFB45C" w:themeColor="accent5" w:themeTint="99"/>
        </w:tcBorders>
      </w:tcPr>
    </w:tblStylePr>
    <w:tblStylePr w:type="lastRow">
      <w:rPr>
        <w:b/>
        <w:bCs/>
      </w:rPr>
      <w:tblPr/>
      <w:tcPr>
        <w:tcBorders>
          <w:top w:val="double" w:sz="2" w:space="0" w:color="FFB45C" w:themeColor="accent5"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B70AB"/>
    <w:pPr>
      <w:spacing w:after="0" w:line="240" w:lineRule="auto"/>
    </w:pPr>
    <w:rPr>
      <w:rFonts w:eastAsiaTheme="minorEastAsia"/>
      <w:sz w:val="24"/>
      <w:szCs w:val="24"/>
      <w:lang w:val="en-US"/>
    </w:rPr>
    <w:tblPr>
      <w:tblStyleRowBandSize w:val="1"/>
      <w:tblStyleColBandSize w:val="1"/>
      <w:tblBorders>
        <w:top w:val="single" w:sz="4" w:space="0" w:color="FE8EC8" w:themeColor="accent2" w:themeTint="66"/>
        <w:left w:val="single" w:sz="4" w:space="0" w:color="FE8EC8" w:themeColor="accent2" w:themeTint="66"/>
        <w:bottom w:val="single" w:sz="4" w:space="0" w:color="FE8EC8" w:themeColor="accent2" w:themeTint="66"/>
        <w:right w:val="single" w:sz="4" w:space="0" w:color="FE8EC8" w:themeColor="accent2" w:themeTint="66"/>
        <w:insideH w:val="single" w:sz="4" w:space="0" w:color="FE8EC8" w:themeColor="accent2" w:themeTint="66"/>
        <w:insideV w:val="single" w:sz="4" w:space="0" w:color="FE8EC8" w:themeColor="accent2" w:themeTint="66"/>
      </w:tblBorders>
    </w:tblPr>
    <w:tblStylePr w:type="firstRow">
      <w:rPr>
        <w:b/>
        <w:bCs/>
      </w:rPr>
      <w:tblPr/>
      <w:tcPr>
        <w:tcBorders>
          <w:bottom w:val="single" w:sz="12" w:space="0" w:color="FE55AD" w:themeColor="accent2" w:themeTint="99"/>
        </w:tcBorders>
      </w:tcPr>
    </w:tblStylePr>
    <w:tblStylePr w:type="lastRow">
      <w:rPr>
        <w:b/>
        <w:bCs/>
      </w:rPr>
      <w:tblPr/>
      <w:tcPr>
        <w:tcBorders>
          <w:top w:val="double" w:sz="2" w:space="0" w:color="FE55AD" w:themeColor="accent2"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B70AB"/>
    <w:pPr>
      <w:spacing w:after="0" w:line="240" w:lineRule="auto"/>
    </w:pPr>
    <w:rPr>
      <w:rFonts w:eastAsiaTheme="minorEastAsia"/>
      <w:sz w:val="24"/>
      <w:szCs w:val="24"/>
      <w:lang w:val="en-US"/>
    </w:rPr>
    <w:tblPr>
      <w:tblStyleRowBandSize w:val="1"/>
      <w:tblStyleColBandSize w:val="1"/>
      <w:tblBorders>
        <w:top w:val="single" w:sz="2" w:space="0" w:color="9269CA" w:themeColor="accent1" w:themeTint="99"/>
        <w:bottom w:val="single" w:sz="2" w:space="0" w:color="9269CA" w:themeColor="accent1" w:themeTint="99"/>
        <w:insideH w:val="single" w:sz="2" w:space="0" w:color="9269CA" w:themeColor="accent1" w:themeTint="99"/>
        <w:insideV w:val="single" w:sz="2" w:space="0" w:color="9269CA" w:themeColor="accent1" w:themeTint="99"/>
      </w:tblBorders>
    </w:tblPr>
    <w:tblStylePr w:type="firstRow">
      <w:rPr>
        <w:b/>
        <w:bCs/>
      </w:rPr>
      <w:tblPr/>
      <w:tcPr>
        <w:tcBorders>
          <w:top w:val="nil"/>
          <w:bottom w:val="single" w:sz="12" w:space="0" w:color="9269CA" w:themeColor="accent1" w:themeTint="99"/>
          <w:insideH w:val="nil"/>
          <w:insideV w:val="nil"/>
        </w:tcBorders>
        <w:shd w:val="clear" w:color="auto" w:fill="FFFFFF" w:themeFill="background1"/>
      </w:tcPr>
    </w:tblStylePr>
    <w:tblStylePr w:type="lastRow">
      <w:rPr>
        <w:b/>
        <w:bCs/>
      </w:rPr>
      <w:tblPr/>
      <w:tcPr>
        <w:tcBorders>
          <w:top w:val="double" w:sz="2" w:space="0" w:color="926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table" w:styleId="GridTable4-Accent1">
    <w:name w:val="Grid Table 4 Accent 1"/>
    <w:basedOn w:val="TableNormal"/>
    <w:uiPriority w:val="49"/>
    <w:rsid w:val="005B70AB"/>
    <w:pPr>
      <w:spacing w:after="0" w:line="240" w:lineRule="auto"/>
    </w:pPr>
    <w:rPr>
      <w:rFonts w:eastAsiaTheme="minorEastAsia"/>
      <w:sz w:val="24"/>
      <w:szCs w:val="24"/>
      <w:lang w:val="en-US"/>
    </w:rPr>
    <w:tblPr>
      <w:tblStyleRowBandSize w:val="1"/>
      <w:tblStyleColBandSize w:val="1"/>
      <w:tblBorders>
        <w:top w:val="single" w:sz="4" w:space="0" w:color="9269CA" w:themeColor="accent1" w:themeTint="99"/>
        <w:left w:val="single" w:sz="4" w:space="0" w:color="9269CA" w:themeColor="accent1" w:themeTint="99"/>
        <w:bottom w:val="single" w:sz="4" w:space="0" w:color="9269CA" w:themeColor="accent1" w:themeTint="99"/>
        <w:right w:val="single" w:sz="4" w:space="0" w:color="9269CA" w:themeColor="accent1" w:themeTint="99"/>
        <w:insideH w:val="single" w:sz="4" w:space="0" w:color="9269CA" w:themeColor="accent1" w:themeTint="99"/>
        <w:insideV w:val="single" w:sz="4" w:space="0" w:color="9269CA" w:themeColor="accent1" w:themeTint="99"/>
      </w:tblBorders>
    </w:tblPr>
    <w:tblStylePr w:type="firstRow">
      <w:rPr>
        <w:b/>
        <w:bCs/>
        <w:color w:val="FFFFFF" w:themeColor="background1"/>
      </w:rPr>
      <w:tblPr/>
      <w:tcPr>
        <w:tcBorders>
          <w:top w:val="single" w:sz="4" w:space="0" w:color="502D7F" w:themeColor="accent1"/>
          <w:left w:val="single" w:sz="4" w:space="0" w:color="502D7F" w:themeColor="accent1"/>
          <w:bottom w:val="single" w:sz="4" w:space="0" w:color="502D7F" w:themeColor="accent1"/>
          <w:right w:val="single" w:sz="4" w:space="0" w:color="502D7F" w:themeColor="accent1"/>
          <w:insideH w:val="nil"/>
          <w:insideV w:val="nil"/>
        </w:tcBorders>
        <w:shd w:val="clear" w:color="auto" w:fill="502D7F" w:themeFill="accent1"/>
      </w:tcPr>
    </w:tblStylePr>
    <w:tblStylePr w:type="lastRow">
      <w:rPr>
        <w:b/>
        <w:bCs/>
      </w:rPr>
      <w:tblPr/>
      <w:tcPr>
        <w:tcBorders>
          <w:top w:val="double" w:sz="4" w:space="0" w:color="502D7F" w:themeColor="accent1"/>
        </w:tcBorders>
      </w:tcPr>
    </w:tblStylePr>
    <w:tblStylePr w:type="firstCol">
      <w:rPr>
        <w:b/>
        <w:bCs/>
      </w:rPr>
    </w:tblStylePr>
    <w:tblStylePr w:type="lastCol">
      <w:rPr>
        <w:b/>
        <w:bCs/>
      </w:rPr>
    </w:tblStylePr>
    <w:tblStylePr w:type="band1Vert">
      <w:tblPr/>
      <w:tcPr>
        <w:shd w:val="clear" w:color="auto" w:fill="DACDED" w:themeFill="accent1" w:themeFillTint="33"/>
      </w:tcPr>
    </w:tblStylePr>
    <w:tblStylePr w:type="band1Horz">
      <w:tblPr/>
      <w:tcPr>
        <w:shd w:val="clear" w:color="auto" w:fill="DACDED" w:themeFill="accent1" w:themeFillTint="33"/>
      </w:tcPr>
    </w:tblStylePr>
  </w:style>
  <w:style w:type="character" w:styleId="CommentReference">
    <w:name w:val="annotation reference"/>
    <w:basedOn w:val="DefaultParagraphFont"/>
    <w:uiPriority w:val="99"/>
    <w:semiHidden/>
    <w:unhideWhenUsed/>
    <w:rsid w:val="005B70AB"/>
    <w:rPr>
      <w:sz w:val="16"/>
      <w:szCs w:val="16"/>
    </w:rPr>
  </w:style>
  <w:style w:type="paragraph" w:styleId="CommentText">
    <w:name w:val="annotation text"/>
    <w:basedOn w:val="Normal"/>
    <w:link w:val="CommentTextChar"/>
    <w:uiPriority w:val="99"/>
    <w:semiHidden/>
    <w:unhideWhenUsed/>
    <w:rsid w:val="005B70AB"/>
    <w:pPr>
      <w:spacing w:after="0" w:line="240" w:lineRule="auto"/>
    </w:pPr>
    <w:rPr>
      <w:rFonts w:asciiTheme="minorHAnsi" w:eastAsiaTheme="minorEastAsia" w:hAnsiTheme="minorHAnsi"/>
      <w:szCs w:val="20"/>
      <w:lang w:val="en-US"/>
    </w:rPr>
  </w:style>
  <w:style w:type="character" w:customStyle="1" w:styleId="CommentTextChar">
    <w:name w:val="Comment Text Char"/>
    <w:basedOn w:val="DefaultParagraphFont"/>
    <w:link w:val="CommentText"/>
    <w:uiPriority w:val="99"/>
    <w:semiHidden/>
    <w:rsid w:val="005B70AB"/>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5B70AB"/>
    <w:rPr>
      <w:b/>
      <w:bCs/>
    </w:rPr>
  </w:style>
  <w:style w:type="character" w:customStyle="1" w:styleId="CommentSubjectChar">
    <w:name w:val="Comment Subject Char"/>
    <w:basedOn w:val="CommentTextChar"/>
    <w:link w:val="CommentSubject"/>
    <w:uiPriority w:val="99"/>
    <w:semiHidden/>
    <w:rsid w:val="005B70AB"/>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b="1" i="0" baseline="0">
                <a:effectLst/>
              </a:rPr>
              <a:t>Temperature extremes and average by year - Boulmer </a:t>
            </a:r>
            <a:endParaRPr lang="en-GB" sz="12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Sheet1!$B$48</c:f>
              <c:strCache>
                <c:ptCount val="1"/>
                <c:pt idx="0">
                  <c:v>Minimum</c:v>
                </c:pt>
              </c:strCache>
            </c:strRef>
          </c:tx>
          <c:spPr>
            <a:solidFill>
              <a:schemeClr val="accent1"/>
            </a:solidFill>
            <a:ln>
              <a:noFill/>
            </a:ln>
            <a:effectLst/>
          </c:spPr>
          <c:invertIfNegative val="0"/>
          <c:cat>
            <c:strRef>
              <c:f>Sheet1!$A$49:$A$58</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Sheet1!$B$49:$B$58</c:f>
              <c:numCache>
                <c:formatCode>0.0</c:formatCode>
                <c:ptCount val="10"/>
                <c:pt idx="0">
                  <c:v>-6</c:v>
                </c:pt>
                <c:pt idx="1">
                  <c:v>-4.9000000000000004</c:v>
                </c:pt>
                <c:pt idx="2">
                  <c:v>-4.2</c:v>
                </c:pt>
                <c:pt idx="3">
                  <c:v>-4</c:v>
                </c:pt>
                <c:pt idx="4">
                  <c:v>-6.8</c:v>
                </c:pt>
                <c:pt idx="5">
                  <c:v>-4.4000000000000004</c:v>
                </c:pt>
                <c:pt idx="6">
                  <c:v>-5</c:v>
                </c:pt>
                <c:pt idx="7">
                  <c:v>-3.8</c:v>
                </c:pt>
                <c:pt idx="8">
                  <c:v>-2.2000000000000002</c:v>
                </c:pt>
                <c:pt idx="9">
                  <c:v>-3.4</c:v>
                </c:pt>
              </c:numCache>
            </c:numRef>
          </c:val>
          <c:extLst>
            <c:ext xmlns:c16="http://schemas.microsoft.com/office/drawing/2014/chart" uri="{C3380CC4-5D6E-409C-BE32-E72D297353CC}">
              <c16:uniqueId val="{00000000-8CAF-455E-B19E-5AAAF1548DD8}"/>
            </c:ext>
          </c:extLst>
        </c:ser>
        <c:ser>
          <c:idx val="1"/>
          <c:order val="1"/>
          <c:tx>
            <c:strRef>
              <c:f>Sheet1!$C$48</c:f>
              <c:strCache>
                <c:ptCount val="1"/>
                <c:pt idx="0">
                  <c:v>Maximum</c:v>
                </c:pt>
              </c:strCache>
            </c:strRef>
          </c:tx>
          <c:spPr>
            <a:solidFill>
              <a:schemeClr val="accent2"/>
            </a:solidFill>
            <a:ln>
              <a:noFill/>
            </a:ln>
            <a:effectLst/>
          </c:spPr>
          <c:invertIfNegative val="0"/>
          <c:cat>
            <c:strRef>
              <c:f>Sheet1!$A$49:$A$58</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Sheet1!$C$49:$C$58</c:f>
              <c:numCache>
                <c:formatCode>0.0</c:formatCode>
                <c:ptCount val="10"/>
                <c:pt idx="0">
                  <c:v>25.9</c:v>
                </c:pt>
                <c:pt idx="1">
                  <c:v>24.1</c:v>
                </c:pt>
                <c:pt idx="2">
                  <c:v>24.2</c:v>
                </c:pt>
                <c:pt idx="3">
                  <c:v>24.5</c:v>
                </c:pt>
                <c:pt idx="4">
                  <c:v>24.2</c:v>
                </c:pt>
                <c:pt idx="5">
                  <c:v>25</c:v>
                </c:pt>
                <c:pt idx="6">
                  <c:v>23.9</c:v>
                </c:pt>
                <c:pt idx="7">
                  <c:v>25.2</c:v>
                </c:pt>
                <c:pt idx="8">
                  <c:v>22.9</c:v>
                </c:pt>
                <c:pt idx="9">
                  <c:v>24.3</c:v>
                </c:pt>
              </c:numCache>
            </c:numRef>
          </c:val>
          <c:extLst>
            <c:ext xmlns:c16="http://schemas.microsoft.com/office/drawing/2014/chart" uri="{C3380CC4-5D6E-409C-BE32-E72D297353CC}">
              <c16:uniqueId val="{00000001-8CAF-455E-B19E-5AAAF1548DD8}"/>
            </c:ext>
          </c:extLst>
        </c:ser>
        <c:dLbls>
          <c:showLegendKey val="0"/>
          <c:showVal val="0"/>
          <c:showCatName val="0"/>
          <c:showSerName val="0"/>
          <c:showPercent val="0"/>
          <c:showBubbleSize val="0"/>
        </c:dLbls>
        <c:gapWidth val="150"/>
        <c:axId val="138980696"/>
        <c:axId val="138980304"/>
      </c:barChart>
      <c:lineChart>
        <c:grouping val="standard"/>
        <c:varyColors val="0"/>
        <c:ser>
          <c:idx val="2"/>
          <c:order val="2"/>
          <c:tx>
            <c:strRef>
              <c:f>Sheet1!$D$48</c:f>
              <c:strCache>
                <c:ptCount val="1"/>
                <c:pt idx="0">
                  <c:v>Average</c:v>
                </c:pt>
              </c:strCache>
            </c:strRef>
          </c:tx>
          <c:spPr>
            <a:ln w="28575" cap="rnd">
              <a:solidFill>
                <a:schemeClr val="tx1">
                  <a:lumMod val="50000"/>
                  <a:lumOff val="50000"/>
                </a:schemeClr>
              </a:solidFill>
              <a:round/>
            </a:ln>
            <a:effectLst/>
          </c:spPr>
          <c:marker>
            <c:symbol val="none"/>
          </c:marker>
          <c:cat>
            <c:strRef>
              <c:f>Sheet1!$A$49:$A$58</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Sheet1!$D$49:$D$58</c:f>
              <c:numCache>
                <c:formatCode>0.0</c:formatCode>
                <c:ptCount val="10"/>
                <c:pt idx="0">
                  <c:v>9.6999999999999993</c:v>
                </c:pt>
                <c:pt idx="1">
                  <c:v>9.6999999999999993</c:v>
                </c:pt>
                <c:pt idx="2">
                  <c:v>9.3000000000000007</c:v>
                </c:pt>
                <c:pt idx="3">
                  <c:v>9.6</c:v>
                </c:pt>
                <c:pt idx="4">
                  <c:v>8.6</c:v>
                </c:pt>
                <c:pt idx="5">
                  <c:v>9.9</c:v>
                </c:pt>
                <c:pt idx="6">
                  <c:v>9</c:v>
                </c:pt>
                <c:pt idx="7">
                  <c:v>9.1999999999999993</c:v>
                </c:pt>
                <c:pt idx="8">
                  <c:v>10.1</c:v>
                </c:pt>
                <c:pt idx="9">
                  <c:v>9.5</c:v>
                </c:pt>
              </c:numCache>
            </c:numRef>
          </c:val>
          <c:smooth val="0"/>
          <c:extLst>
            <c:ext xmlns:c16="http://schemas.microsoft.com/office/drawing/2014/chart" uri="{C3380CC4-5D6E-409C-BE32-E72D297353CC}">
              <c16:uniqueId val="{00000002-8CAF-455E-B19E-5AAAF1548DD8}"/>
            </c:ext>
          </c:extLst>
        </c:ser>
        <c:dLbls>
          <c:showLegendKey val="0"/>
          <c:showVal val="0"/>
          <c:showCatName val="0"/>
          <c:showSerName val="0"/>
          <c:showPercent val="0"/>
          <c:showBubbleSize val="0"/>
        </c:dLbls>
        <c:marker val="1"/>
        <c:smooth val="0"/>
        <c:axId val="409613544"/>
        <c:axId val="138979520"/>
      </c:lineChart>
      <c:catAx>
        <c:axId val="138980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80304"/>
        <c:crosses val="autoZero"/>
        <c:auto val="1"/>
        <c:lblAlgn val="ctr"/>
        <c:lblOffset val="100"/>
        <c:noMultiLvlLbl val="0"/>
      </c:catAx>
      <c:valAx>
        <c:axId val="13898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Min/Max temperature (C)</a:t>
                </a:r>
                <a:endParaRPr lang="en-GB"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80696"/>
        <c:crosses val="autoZero"/>
        <c:crossBetween val="between"/>
      </c:valAx>
      <c:valAx>
        <c:axId val="138979520"/>
        <c:scaling>
          <c:orientation val="minMax"/>
        </c:scaling>
        <c:delete val="0"/>
        <c:axPos val="r"/>
        <c:title>
          <c:tx>
            <c:rich>
              <a:bodyPr rot="-5400000" spcFirstLastPara="1" vertOverflow="ellipsis" vert="horz" wrap="square" anchor="ctr" anchorCtr="1"/>
              <a:lstStyle/>
              <a:p>
                <a:pPr algn="ctr" rtl="0">
                  <a:defRPr lang="en-GB" sz="1000" b="0" i="0" u="none" strike="noStrike" kern="1200" baseline="0">
                    <a:solidFill>
                      <a:sysClr val="windowText" lastClr="000000">
                        <a:lumMod val="65000"/>
                        <a:lumOff val="35000"/>
                      </a:sysClr>
                    </a:solidFill>
                    <a:effectLst/>
                    <a:latin typeface="+mn-lt"/>
                    <a:ea typeface="+mn-ea"/>
                    <a:cs typeface="+mn-cs"/>
                  </a:defRPr>
                </a:pPr>
                <a:r>
                  <a:rPr lang="en-GB" sz="1000" b="0" i="0" u="none" strike="noStrike" kern="1200" baseline="0">
                    <a:solidFill>
                      <a:sysClr val="windowText" lastClr="000000">
                        <a:lumMod val="65000"/>
                        <a:lumOff val="35000"/>
                      </a:sysClr>
                    </a:solidFill>
                    <a:effectLst/>
                    <a:latin typeface="+mn-lt"/>
                    <a:ea typeface="+mn-ea"/>
                    <a:cs typeface="+mn-cs"/>
                  </a:rPr>
                  <a:t>Average temperature (C)</a:t>
                </a:r>
              </a:p>
            </c:rich>
          </c:tx>
          <c:overlay val="0"/>
          <c:spPr>
            <a:noFill/>
            <a:ln>
              <a:noFill/>
            </a:ln>
            <a:effectLst/>
          </c:spPr>
          <c:txPr>
            <a:bodyPr rot="-5400000" spcFirstLastPara="1" vertOverflow="ellipsis" vert="horz" wrap="square" anchor="ctr" anchorCtr="1"/>
            <a:lstStyle/>
            <a:p>
              <a:pPr algn="ctr" rtl="0">
                <a:defRPr lang="en-GB" sz="1000" b="0" i="0" u="none" strike="noStrike" kern="1200" baseline="0">
                  <a:solidFill>
                    <a:sysClr val="windowText" lastClr="000000">
                      <a:lumMod val="65000"/>
                      <a:lumOff val="35000"/>
                    </a:sysClr>
                  </a:solidFill>
                  <a:effectLst/>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613544"/>
        <c:crosses val="max"/>
        <c:crossBetween val="between"/>
      </c:valAx>
      <c:catAx>
        <c:axId val="409613544"/>
        <c:scaling>
          <c:orientation val="minMax"/>
        </c:scaling>
        <c:delete val="1"/>
        <c:axPos val="b"/>
        <c:numFmt formatCode="General" sourceLinked="1"/>
        <c:majorTickMark val="out"/>
        <c:minorTickMark val="none"/>
        <c:tickLblPos val="nextTo"/>
        <c:crossAx val="13897952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b="1" i="0" baseline="0">
                <a:effectLst/>
              </a:rPr>
              <a:t>Temperature extremes and average by year - Keswick</a:t>
            </a:r>
            <a:endParaRPr lang="en-GB" sz="12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Sheet1!$B$65</c:f>
              <c:strCache>
                <c:ptCount val="1"/>
                <c:pt idx="0">
                  <c:v>Minimum</c:v>
                </c:pt>
              </c:strCache>
            </c:strRef>
          </c:tx>
          <c:spPr>
            <a:solidFill>
              <a:schemeClr val="accent1"/>
            </a:solidFill>
            <a:ln>
              <a:noFill/>
            </a:ln>
            <a:effectLst/>
          </c:spPr>
          <c:invertIfNegative val="0"/>
          <c:cat>
            <c:strRef>
              <c:f>Sheet1!$A$66:$A$75</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Sheet1!$B$66:$B$75</c:f>
              <c:numCache>
                <c:formatCode>0.0</c:formatCode>
                <c:ptCount val="10"/>
                <c:pt idx="0">
                  <c:v>-8.1999999999999993</c:v>
                </c:pt>
                <c:pt idx="1">
                  <c:v>-7.5</c:v>
                </c:pt>
                <c:pt idx="2">
                  <c:v>-8.1999999999999993</c:v>
                </c:pt>
                <c:pt idx="3">
                  <c:v>-8.1999999999999993</c:v>
                </c:pt>
                <c:pt idx="4">
                  <c:v>-14.5</c:v>
                </c:pt>
                <c:pt idx="5">
                  <c:v>-6.8</c:v>
                </c:pt>
                <c:pt idx="6">
                  <c:v>-6.8</c:v>
                </c:pt>
                <c:pt idx="7">
                  <c:v>-5.5</c:v>
                </c:pt>
                <c:pt idx="8">
                  <c:v>-4.3</c:v>
                </c:pt>
                <c:pt idx="9">
                  <c:v>-6.7</c:v>
                </c:pt>
              </c:numCache>
            </c:numRef>
          </c:val>
          <c:extLst>
            <c:ext xmlns:c16="http://schemas.microsoft.com/office/drawing/2014/chart" uri="{C3380CC4-5D6E-409C-BE32-E72D297353CC}">
              <c16:uniqueId val="{00000000-C488-4A46-9C4C-A93BC3B5EAFE}"/>
            </c:ext>
          </c:extLst>
        </c:ser>
        <c:ser>
          <c:idx val="1"/>
          <c:order val="1"/>
          <c:tx>
            <c:strRef>
              <c:f>Sheet1!$C$65</c:f>
              <c:strCache>
                <c:ptCount val="1"/>
                <c:pt idx="0">
                  <c:v>Maximum</c:v>
                </c:pt>
              </c:strCache>
            </c:strRef>
          </c:tx>
          <c:spPr>
            <a:solidFill>
              <a:schemeClr val="accent2"/>
            </a:solidFill>
            <a:ln>
              <a:noFill/>
            </a:ln>
            <a:effectLst/>
          </c:spPr>
          <c:invertIfNegative val="0"/>
          <c:cat>
            <c:strRef>
              <c:f>Sheet1!$A$66:$A$75</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Sheet1!$C$66:$C$75</c:f>
              <c:numCache>
                <c:formatCode>0.0</c:formatCode>
                <c:ptCount val="10"/>
                <c:pt idx="0">
                  <c:v>30.7</c:v>
                </c:pt>
                <c:pt idx="1">
                  <c:v>25.3</c:v>
                </c:pt>
                <c:pt idx="2">
                  <c:v>26.7</c:v>
                </c:pt>
                <c:pt idx="3">
                  <c:v>27.3</c:v>
                </c:pt>
                <c:pt idx="4">
                  <c:v>25.2</c:v>
                </c:pt>
                <c:pt idx="5">
                  <c:v>24.3</c:v>
                </c:pt>
                <c:pt idx="6">
                  <c:v>25.8</c:v>
                </c:pt>
                <c:pt idx="7">
                  <c:v>28.9</c:v>
                </c:pt>
                <c:pt idx="8">
                  <c:v>28.2</c:v>
                </c:pt>
                <c:pt idx="9">
                  <c:v>29.4</c:v>
                </c:pt>
              </c:numCache>
            </c:numRef>
          </c:val>
          <c:extLst>
            <c:ext xmlns:c16="http://schemas.microsoft.com/office/drawing/2014/chart" uri="{C3380CC4-5D6E-409C-BE32-E72D297353CC}">
              <c16:uniqueId val="{00000001-C488-4A46-9C4C-A93BC3B5EAFE}"/>
            </c:ext>
          </c:extLst>
        </c:ser>
        <c:dLbls>
          <c:showLegendKey val="0"/>
          <c:showVal val="0"/>
          <c:showCatName val="0"/>
          <c:showSerName val="0"/>
          <c:showPercent val="0"/>
          <c:showBubbleSize val="0"/>
        </c:dLbls>
        <c:gapWidth val="150"/>
        <c:axId val="410923032"/>
        <c:axId val="410923424"/>
      </c:barChart>
      <c:lineChart>
        <c:grouping val="standard"/>
        <c:varyColors val="0"/>
        <c:ser>
          <c:idx val="2"/>
          <c:order val="2"/>
          <c:tx>
            <c:strRef>
              <c:f>Sheet1!$D$65</c:f>
              <c:strCache>
                <c:ptCount val="1"/>
                <c:pt idx="0">
                  <c:v>Average</c:v>
                </c:pt>
              </c:strCache>
            </c:strRef>
          </c:tx>
          <c:spPr>
            <a:ln w="28575" cap="rnd">
              <a:solidFill>
                <a:schemeClr val="tx1">
                  <a:lumMod val="50000"/>
                  <a:lumOff val="50000"/>
                </a:schemeClr>
              </a:solidFill>
              <a:round/>
            </a:ln>
            <a:effectLst/>
          </c:spPr>
          <c:marker>
            <c:symbol val="none"/>
          </c:marker>
          <c:cat>
            <c:strRef>
              <c:f>Sheet1!$A$66:$A$75</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Sheet1!$D$66:$D$75</c:f>
              <c:numCache>
                <c:formatCode>0.0</c:formatCode>
                <c:ptCount val="10"/>
                <c:pt idx="0">
                  <c:v>10.1</c:v>
                </c:pt>
                <c:pt idx="1">
                  <c:v>10</c:v>
                </c:pt>
                <c:pt idx="2">
                  <c:v>9.5</c:v>
                </c:pt>
                <c:pt idx="3">
                  <c:v>9.5</c:v>
                </c:pt>
                <c:pt idx="4">
                  <c:v>8.1999999999999993</c:v>
                </c:pt>
                <c:pt idx="5">
                  <c:v>10.199999999999999</c:v>
                </c:pt>
                <c:pt idx="6">
                  <c:v>9.3000000000000007</c:v>
                </c:pt>
                <c:pt idx="7">
                  <c:v>9.5</c:v>
                </c:pt>
                <c:pt idx="8">
                  <c:v>10.5</c:v>
                </c:pt>
                <c:pt idx="9">
                  <c:v>9.6</c:v>
                </c:pt>
              </c:numCache>
            </c:numRef>
          </c:val>
          <c:smooth val="0"/>
          <c:extLst>
            <c:ext xmlns:c16="http://schemas.microsoft.com/office/drawing/2014/chart" uri="{C3380CC4-5D6E-409C-BE32-E72D297353CC}">
              <c16:uniqueId val="{00000002-C488-4A46-9C4C-A93BC3B5EAFE}"/>
            </c:ext>
          </c:extLst>
        </c:ser>
        <c:dLbls>
          <c:showLegendKey val="0"/>
          <c:showVal val="0"/>
          <c:showCatName val="0"/>
          <c:showSerName val="0"/>
          <c:showPercent val="0"/>
          <c:showBubbleSize val="0"/>
        </c:dLbls>
        <c:marker val="1"/>
        <c:smooth val="0"/>
        <c:axId val="410924208"/>
        <c:axId val="410923816"/>
      </c:lineChart>
      <c:catAx>
        <c:axId val="410923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923424"/>
        <c:crosses val="autoZero"/>
        <c:auto val="1"/>
        <c:lblAlgn val="ctr"/>
        <c:lblOffset val="100"/>
        <c:noMultiLvlLbl val="0"/>
      </c:catAx>
      <c:valAx>
        <c:axId val="41092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en-GB" sz="1000" b="0" i="0" u="none" strike="noStrike" kern="1200" baseline="0">
                    <a:solidFill>
                      <a:sysClr val="windowText" lastClr="000000">
                        <a:lumMod val="65000"/>
                        <a:lumOff val="35000"/>
                      </a:sysClr>
                    </a:solidFill>
                    <a:effectLst/>
                    <a:latin typeface="+mn-lt"/>
                    <a:ea typeface="+mn-ea"/>
                    <a:cs typeface="+mn-cs"/>
                  </a:defRPr>
                </a:pPr>
                <a:r>
                  <a:rPr lang="en-GB" sz="1000" b="0" i="0" u="none" strike="noStrike" kern="1200" baseline="0">
                    <a:solidFill>
                      <a:sysClr val="windowText" lastClr="000000">
                        <a:lumMod val="65000"/>
                        <a:lumOff val="35000"/>
                      </a:sysClr>
                    </a:solidFill>
                    <a:effectLst/>
                    <a:latin typeface="+mn-lt"/>
                    <a:ea typeface="+mn-ea"/>
                    <a:cs typeface="+mn-cs"/>
                  </a:rPr>
                  <a:t>Min/Max temperature (C)</a:t>
                </a:r>
              </a:p>
            </c:rich>
          </c:tx>
          <c:overlay val="0"/>
          <c:spPr>
            <a:noFill/>
            <a:ln>
              <a:noFill/>
            </a:ln>
            <a:effectLst/>
          </c:spPr>
          <c:txPr>
            <a:bodyPr rot="-5400000" spcFirstLastPara="1" vertOverflow="ellipsis" vert="horz" wrap="square" anchor="ctr" anchorCtr="1"/>
            <a:lstStyle/>
            <a:p>
              <a:pPr algn="ctr" rtl="0">
                <a:defRPr lang="en-GB" sz="1000" b="0" i="0" u="none" strike="noStrike" kern="1200" baseline="0">
                  <a:solidFill>
                    <a:sysClr val="windowText" lastClr="000000">
                      <a:lumMod val="65000"/>
                      <a:lumOff val="35000"/>
                    </a:sysClr>
                  </a:solidFill>
                  <a:effectLst/>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923032"/>
        <c:crosses val="autoZero"/>
        <c:crossBetween val="between"/>
      </c:valAx>
      <c:valAx>
        <c:axId val="4109238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Average temperature (C)</a:t>
                </a:r>
                <a:endParaRPr lang="en-GB"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924208"/>
        <c:crosses val="max"/>
        <c:crossBetween val="between"/>
      </c:valAx>
      <c:catAx>
        <c:axId val="410924208"/>
        <c:scaling>
          <c:orientation val="minMax"/>
        </c:scaling>
        <c:delete val="1"/>
        <c:axPos val="b"/>
        <c:numFmt formatCode="General" sourceLinked="1"/>
        <c:majorTickMark val="out"/>
        <c:minorTickMark val="none"/>
        <c:tickLblPos val="nextTo"/>
        <c:crossAx val="41092381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etLink">
      <a:dk1>
        <a:srgbClr val="000000"/>
      </a:dk1>
      <a:lt1>
        <a:srgbClr val="FFFFFF"/>
      </a:lt1>
      <a:dk2>
        <a:srgbClr val="002596"/>
      </a:dk2>
      <a:lt2>
        <a:srgbClr val="D0CECE"/>
      </a:lt2>
      <a:accent1>
        <a:srgbClr val="502D7F"/>
      </a:accent1>
      <a:accent2>
        <a:srgbClr val="E20177"/>
      </a:accent2>
      <a:accent3>
        <a:srgbClr val="E1CB00"/>
      </a:accent3>
      <a:accent4>
        <a:srgbClr val="34B6E4"/>
      </a:accent4>
      <a:accent5>
        <a:srgbClr val="EF8200"/>
      </a:accent5>
      <a:accent6>
        <a:srgbClr val="BED600"/>
      </a:accent6>
      <a:hlink>
        <a:srgbClr val="002596"/>
      </a:hlink>
      <a:folHlink>
        <a:srgbClr val="00259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Extreme Weather classroom activity.docx</Template>
  <TotalTime>2</TotalTime>
  <Pages>14</Pages>
  <Words>1160</Words>
  <Characters>6615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Bayliss</dc:creator>
  <cp:keywords/>
  <dc:description/>
  <cp:lastModifiedBy>Sylvia Knight</cp:lastModifiedBy>
  <cp:revision>3</cp:revision>
  <dcterms:created xsi:type="dcterms:W3CDTF">2019-06-06T13:25:00Z</dcterms:created>
  <dcterms:modified xsi:type="dcterms:W3CDTF">2019-06-06T13:26:00Z</dcterms:modified>
</cp:coreProperties>
</file>